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F0" w:rsidRPr="00262B0F" w:rsidRDefault="00806A4E">
      <w:pPr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</w:rPr>
        <w:t xml:space="preserve">                          </w:t>
      </w:r>
      <w:r w:rsidRPr="00262B0F">
        <w:rPr>
          <w:rFonts w:ascii="微软雅黑" w:eastAsia="微软雅黑" w:hAnsi="微软雅黑"/>
          <w:sz w:val="30"/>
          <w:szCs w:val="30"/>
        </w:rPr>
        <w:t>叁体佳会后台使用文档</w:t>
      </w:r>
    </w:p>
    <w:p w:rsidR="00B67663" w:rsidRDefault="00B67663">
      <w:pPr>
        <w:rPr>
          <w:rFonts w:ascii="微软雅黑" w:eastAsia="微软雅黑" w:hAnsi="微软雅黑"/>
        </w:rPr>
      </w:pPr>
    </w:p>
    <w:p w:rsidR="00B67663" w:rsidRPr="00262B0F" w:rsidRDefault="00806A4E">
      <w:pPr>
        <w:rPr>
          <w:rFonts w:ascii="微软雅黑" w:eastAsia="微软雅黑" w:hAnsi="微软雅黑"/>
          <w:b/>
          <w:sz w:val="24"/>
          <w:szCs w:val="24"/>
        </w:rPr>
      </w:pPr>
      <w:r w:rsidRPr="00262B0F">
        <w:rPr>
          <w:rFonts w:ascii="微软雅黑" w:eastAsia="微软雅黑" w:hAnsi="微软雅黑"/>
          <w:b/>
          <w:sz w:val="24"/>
          <w:szCs w:val="24"/>
        </w:rPr>
        <w:t>1.</w:t>
      </w:r>
      <w:r w:rsidR="00B67663" w:rsidRPr="00262B0F">
        <w:rPr>
          <w:rFonts w:ascii="微软雅黑" w:eastAsia="微软雅黑" w:hAnsi="微软雅黑" w:hint="eastAsia"/>
          <w:b/>
          <w:sz w:val="24"/>
          <w:szCs w:val="24"/>
        </w:rPr>
        <w:t>添加测试许可授权</w:t>
      </w:r>
    </w:p>
    <w:p w:rsidR="00B67663" w:rsidRDefault="00B676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登录“box管理系统”，在左侧菜单栏点击“系统管理”—“授权管理”，申请网络授权。</w:t>
      </w:r>
    </w:p>
    <w:p w:rsidR="00B67663" w:rsidRDefault="00B676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把叁体提供的凭证和密钥分别填入用户名称和用户密码栏 ， 点击确定按钮</w:t>
      </w:r>
      <w:r w:rsidR="008B647F">
        <w:rPr>
          <w:rFonts w:ascii="微软雅黑" w:eastAsia="微软雅黑" w:hAnsi="微软雅黑" w:hint="eastAsia"/>
        </w:rPr>
        <w:t>。</w:t>
      </w:r>
    </w:p>
    <w:p w:rsidR="00B67663" w:rsidRDefault="00B676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18255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4E" w:rsidRDefault="00B676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申请成功后，更多功能模块会被解锁，并发数也会增加。重新登录“box管理系统”即可使用，</w:t>
      </w:r>
      <w:r>
        <w:rPr>
          <w:rFonts w:ascii="微软雅黑" w:eastAsia="微软雅黑" w:hAnsi="微软雅黑" w:hint="eastAsia"/>
        </w:rPr>
        <w:t xml:space="preserve"> 页面右上角点击退出， 重新输入邮箱和密码登录。</w:t>
      </w:r>
    </w:p>
    <w:p w:rsidR="00B67663" w:rsidRDefault="00B676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30413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63" w:rsidRDefault="00B67663">
      <w:pPr>
        <w:rPr>
          <w:rFonts w:ascii="微软雅黑" w:eastAsia="微软雅黑" w:hAnsi="微软雅黑"/>
        </w:rPr>
      </w:pPr>
    </w:p>
    <w:p w:rsidR="00B67663" w:rsidRDefault="00B67663">
      <w:pPr>
        <w:rPr>
          <w:rFonts w:ascii="微软雅黑" w:eastAsia="微软雅黑" w:hAnsi="微软雅黑"/>
        </w:rPr>
      </w:pPr>
    </w:p>
    <w:p w:rsidR="00C607B8" w:rsidRPr="00262B0F" w:rsidRDefault="00C607B8">
      <w:pPr>
        <w:rPr>
          <w:rFonts w:ascii="微软雅黑" w:eastAsia="微软雅黑" w:hAnsi="微软雅黑"/>
          <w:b/>
          <w:sz w:val="24"/>
          <w:szCs w:val="24"/>
        </w:rPr>
      </w:pPr>
      <w:r w:rsidRPr="00262B0F">
        <w:rPr>
          <w:rFonts w:ascii="微软雅黑" w:eastAsia="微软雅黑" w:hAnsi="微软雅黑" w:hint="eastAsia"/>
          <w:b/>
          <w:sz w:val="24"/>
          <w:szCs w:val="24"/>
        </w:rPr>
        <w:lastRenderedPageBreak/>
        <w:t>2.启动服务</w:t>
      </w:r>
    </w:p>
    <w:p w:rsid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在左侧菜单找到</w:t>
      </w:r>
      <w:r>
        <w:rPr>
          <w:rFonts w:ascii="微软雅黑" w:eastAsia="微软雅黑" w:hAnsi="微软雅黑" w:hint="eastAsia"/>
          <w:szCs w:val="21"/>
        </w:rPr>
        <w:t>“</w:t>
      </w:r>
      <w:r w:rsidRPr="00C607B8">
        <w:rPr>
          <w:rFonts w:ascii="微软雅黑" w:eastAsia="微软雅黑" w:hAnsi="微软雅黑" w:hint="eastAsia"/>
          <w:szCs w:val="21"/>
        </w:rPr>
        <w:t>系统管理</w:t>
      </w:r>
      <w:r>
        <w:rPr>
          <w:rFonts w:ascii="微软雅黑" w:eastAsia="微软雅黑" w:hAnsi="微软雅黑" w:hint="eastAsia"/>
          <w:szCs w:val="21"/>
        </w:rPr>
        <w:t>”</w:t>
      </w:r>
      <w:r w:rsidRPr="00C607B8">
        <w:rPr>
          <w:rFonts w:ascii="微软雅黑" w:eastAsia="微软雅黑" w:hAnsi="微软雅黑" w:hint="eastAsia"/>
          <w:szCs w:val="21"/>
        </w:rPr>
        <w:t>——</w:t>
      </w:r>
      <w:r>
        <w:rPr>
          <w:rFonts w:ascii="微软雅黑" w:eastAsia="微软雅黑" w:hAnsi="微软雅黑" w:hint="eastAsia"/>
          <w:szCs w:val="21"/>
        </w:rPr>
        <w:t>”</w:t>
      </w:r>
      <w:r w:rsidRPr="00C607B8">
        <w:rPr>
          <w:rFonts w:ascii="微软雅黑" w:eastAsia="微软雅黑" w:hAnsi="微软雅黑" w:hint="eastAsia"/>
          <w:szCs w:val="21"/>
        </w:rPr>
        <w:t>服务管理</w:t>
      </w:r>
      <w:r>
        <w:rPr>
          <w:rFonts w:ascii="微软雅黑" w:eastAsia="微软雅黑" w:hAnsi="微软雅黑" w:hint="eastAsia"/>
          <w:szCs w:val="21"/>
        </w:rPr>
        <w:t>”</w:t>
      </w:r>
      <w:r w:rsidRPr="00C607B8">
        <w:rPr>
          <w:rFonts w:ascii="微软雅黑" w:eastAsia="微软雅黑" w:hAnsi="微软雅黑" w:hint="eastAsia"/>
          <w:szCs w:val="21"/>
        </w:rPr>
        <w:t xml:space="preserve"> 开启需要的服务，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具体服务如下：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mcu服务， 为基础的会议音视频能力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H323、Sip和Rtsp服务 开启后即可呼叫支持该服务的设备（需要配置具体的设备信息，在系统管理——设备管理中添加）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live服务 开启后可以进行直播推流（需要配置直播推流地址，在系统管理——直播管理中添加）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record服务开启后可以进行1.0版本的录制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stream_exporter服务开启后 可以进行混屏录制 （要在企业管理——组织结构——会控管理中开启用户的录制功能）</w:t>
      </w:r>
    </w:p>
    <w:p w:rsidR="00C607B8" w:rsidRPr="00C607B8" w:rsidRDefault="00C607B8" w:rsidP="00C607B8">
      <w:pPr>
        <w:rPr>
          <w:rFonts w:ascii="微软雅黑" w:eastAsia="微软雅黑" w:hAnsi="微软雅黑"/>
          <w:szCs w:val="21"/>
        </w:rPr>
      </w:pPr>
      <w:r w:rsidRPr="00C607B8">
        <w:rPr>
          <w:rFonts w:ascii="微软雅黑" w:eastAsia="微软雅黑" w:hAnsi="微软雅黑" w:hint="eastAsia"/>
          <w:szCs w:val="21"/>
        </w:rPr>
        <w:t>tms_transfer服务为录制视频的转码功能，开启后需要在 录制管理——转码设置 ，启用转码</w:t>
      </w:r>
    </w:p>
    <w:p w:rsidR="00C607B8" w:rsidRDefault="00C607B8" w:rsidP="00C607B8">
      <w:r>
        <w:rPr>
          <w:noProof/>
        </w:rPr>
        <w:drawing>
          <wp:inline distT="0" distB="0" distL="0" distR="0">
            <wp:extent cx="5274310" cy="2771760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8" w:rsidRDefault="00C607B8" w:rsidP="00C607B8"/>
    <w:p w:rsidR="00C607B8" w:rsidRDefault="00C607B8">
      <w:pPr>
        <w:rPr>
          <w:rFonts w:ascii="微软雅黑" w:eastAsia="微软雅黑" w:hAnsi="微软雅黑"/>
        </w:rPr>
      </w:pPr>
    </w:p>
    <w:p w:rsidR="00C607B8" w:rsidRDefault="00C607B8">
      <w:pPr>
        <w:rPr>
          <w:rFonts w:ascii="微软雅黑" w:eastAsia="微软雅黑" w:hAnsi="微软雅黑"/>
        </w:rPr>
      </w:pPr>
    </w:p>
    <w:p w:rsidR="00B67663" w:rsidRDefault="00C607B8">
      <w:pPr>
        <w:rPr>
          <w:rFonts w:ascii="微软雅黑" w:eastAsia="微软雅黑" w:hAnsi="微软雅黑" w:hint="eastAsia"/>
          <w:b/>
          <w:sz w:val="24"/>
          <w:szCs w:val="24"/>
        </w:rPr>
      </w:pPr>
      <w:r w:rsidRPr="00262B0F">
        <w:rPr>
          <w:rFonts w:ascii="微软雅黑" w:eastAsia="微软雅黑" w:hAnsi="微软雅黑" w:hint="eastAsia"/>
          <w:b/>
          <w:sz w:val="24"/>
          <w:szCs w:val="24"/>
        </w:rPr>
        <w:lastRenderedPageBreak/>
        <w:t>3</w:t>
      </w:r>
      <w:r w:rsidR="00B67663" w:rsidRPr="00262B0F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8B647F" w:rsidRPr="00262B0F">
        <w:rPr>
          <w:rFonts w:ascii="微软雅黑" w:eastAsia="微软雅黑" w:hAnsi="微软雅黑" w:hint="eastAsia"/>
          <w:b/>
          <w:sz w:val="24"/>
          <w:szCs w:val="24"/>
        </w:rPr>
        <w:t>参会者</w:t>
      </w:r>
      <w:r w:rsidR="00A073A9">
        <w:rPr>
          <w:rFonts w:ascii="微软雅黑" w:eastAsia="微软雅黑" w:hAnsi="微软雅黑" w:hint="eastAsia"/>
          <w:b/>
          <w:sz w:val="24"/>
          <w:szCs w:val="24"/>
        </w:rPr>
        <w:t>及</w:t>
      </w:r>
      <w:r w:rsidR="008B647F" w:rsidRPr="00262B0F">
        <w:rPr>
          <w:rFonts w:ascii="微软雅黑" w:eastAsia="微软雅黑" w:hAnsi="微软雅黑" w:hint="eastAsia"/>
          <w:b/>
          <w:sz w:val="24"/>
          <w:szCs w:val="24"/>
        </w:rPr>
        <w:t>账号</w:t>
      </w:r>
      <w:r w:rsidR="00A073A9">
        <w:rPr>
          <w:rFonts w:ascii="微软雅黑" w:eastAsia="微软雅黑" w:hAnsi="微软雅黑" w:hint="eastAsia"/>
          <w:b/>
          <w:sz w:val="24"/>
          <w:szCs w:val="24"/>
        </w:rPr>
        <w:t>相关</w:t>
      </w:r>
    </w:p>
    <w:p w:rsidR="00A073A9" w:rsidRPr="00A073A9" w:rsidRDefault="00A073A9">
      <w:pPr>
        <w:rPr>
          <w:rFonts w:ascii="微软雅黑" w:eastAsia="微软雅黑" w:hAnsi="微软雅黑"/>
          <w:b/>
          <w:szCs w:val="21"/>
        </w:rPr>
      </w:pPr>
      <w:r w:rsidRPr="00A073A9">
        <w:rPr>
          <w:rFonts w:ascii="微软雅黑" w:eastAsia="微软雅黑" w:hAnsi="微软雅黑" w:hint="eastAsia"/>
          <w:b/>
          <w:szCs w:val="21"/>
        </w:rPr>
        <w:t>3.1创建参会者帐号</w:t>
      </w:r>
    </w:p>
    <w:p w:rsidR="008B647F" w:rsidRDefault="008B647F">
      <w:pPr>
        <w:rPr>
          <w:rFonts w:ascii="微软雅黑" w:eastAsia="微软雅黑" w:hAnsi="微软雅黑"/>
        </w:rPr>
      </w:pPr>
      <w:bookmarkStart w:id="0" w:name="OLE_LINK1"/>
      <w:bookmarkStart w:id="1" w:name="OLE_LINK2"/>
      <w:bookmarkStart w:id="2" w:name="OLE_LINK3"/>
      <w:r>
        <w:rPr>
          <w:rFonts w:ascii="微软雅黑" w:eastAsia="微软雅黑" w:hAnsi="微软雅黑" w:hint="eastAsia"/>
        </w:rPr>
        <w:t>在左侧菜单栏点击“企业管理”—“组织结构”—“</w:t>
      </w:r>
      <w:r w:rsidR="00A073A9">
        <w:rPr>
          <w:rFonts w:ascii="微软雅黑" w:eastAsia="微软雅黑" w:hAnsi="微软雅黑" w:hint="eastAsia"/>
        </w:rPr>
        <w:t>企业名称</w:t>
      </w:r>
      <w:r>
        <w:rPr>
          <w:rFonts w:ascii="微软雅黑" w:eastAsia="微软雅黑" w:hAnsi="微软雅黑" w:hint="eastAsia"/>
        </w:rPr>
        <w:t>”，新增参会者。</w:t>
      </w:r>
    </w:p>
    <w:bookmarkEnd w:id="0"/>
    <w:bookmarkEnd w:id="1"/>
    <w:bookmarkEnd w:id="2"/>
    <w:p w:rsidR="008B647F" w:rsidRDefault="008B647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邮箱和密码登陆时使用，固定会议号为11位数字，其他人加入会议时使用。</w:t>
      </w:r>
    </w:p>
    <w:p w:rsidR="008B647F" w:rsidRDefault="008B647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310125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7F" w:rsidRDefault="008B647F">
      <w:pPr>
        <w:rPr>
          <w:rFonts w:ascii="微软雅黑" w:eastAsia="微软雅黑" w:hAnsi="微软雅黑" w:hint="eastAsia"/>
        </w:rPr>
      </w:pPr>
    </w:p>
    <w:p w:rsidR="00A073A9" w:rsidRPr="00A073A9" w:rsidRDefault="00A073A9">
      <w:pPr>
        <w:rPr>
          <w:rFonts w:ascii="微软雅黑" w:eastAsia="微软雅黑" w:hAnsi="微软雅黑" w:hint="eastAsia"/>
          <w:b/>
        </w:rPr>
      </w:pPr>
      <w:r w:rsidRPr="00A073A9">
        <w:rPr>
          <w:rFonts w:ascii="微软雅黑" w:eastAsia="微软雅黑" w:hAnsi="微软雅黑" w:hint="eastAsia"/>
          <w:b/>
        </w:rPr>
        <w:t>3.2修改参会者</w:t>
      </w:r>
      <w:r>
        <w:rPr>
          <w:rFonts w:ascii="微软雅黑" w:eastAsia="微软雅黑" w:hAnsi="微软雅黑" w:hint="eastAsia"/>
          <w:b/>
        </w:rPr>
        <w:t>会控</w:t>
      </w:r>
      <w:r w:rsidRPr="00A073A9">
        <w:rPr>
          <w:rFonts w:ascii="微软雅黑" w:eastAsia="微软雅黑" w:hAnsi="微软雅黑" w:hint="eastAsia"/>
          <w:b/>
        </w:rPr>
        <w:t>参数</w:t>
      </w:r>
    </w:p>
    <w:p w:rsidR="00A073A9" w:rsidRDefault="00A073A9" w:rsidP="00A073A9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在左侧菜单栏点击“企业管理”—“组织结构”—“企业名称”，找到具体参会者的“会控管理”按钮 单击</w:t>
      </w:r>
    </w:p>
    <w:p w:rsidR="00A073A9" w:rsidRDefault="00A073A9" w:rsidP="00A073A9">
      <w:r>
        <w:t>（</w:t>
      </w:r>
      <w:r>
        <w:rPr>
          <w:rFonts w:hint="eastAsia"/>
        </w:rPr>
        <w:t>1</w:t>
      </w:r>
      <w:r>
        <w:t>）默认的分辨率和帧率为</w:t>
      </w:r>
      <w:r>
        <w:rPr>
          <w:rFonts w:hint="eastAsia"/>
        </w:rPr>
        <w:t xml:space="preserve">640*480 </w:t>
      </w:r>
      <w:r>
        <w:rPr>
          <w:rFonts w:hint="eastAsia"/>
        </w:rPr>
        <w:t>，</w:t>
      </w:r>
      <w:r>
        <w:rPr>
          <w:rFonts w:hint="eastAsia"/>
        </w:rPr>
        <w:t xml:space="preserve"> 25</w:t>
      </w:r>
      <w:r>
        <w:rPr>
          <w:rFonts w:hint="eastAsia"/>
        </w:rPr>
        <w:t>帧，</w:t>
      </w:r>
      <w:r>
        <w:rPr>
          <w:rFonts w:hint="eastAsia"/>
        </w:rPr>
        <w:t xml:space="preserve"> </w:t>
      </w:r>
      <w:r>
        <w:rPr>
          <w:rFonts w:hint="eastAsia"/>
        </w:rPr>
        <w:t>可以视情况升降配置</w:t>
      </w:r>
    </w:p>
    <w:p w:rsidR="00A073A9" w:rsidRDefault="00A073A9" w:rsidP="00A073A9">
      <w:r>
        <w:rPr>
          <w:noProof/>
        </w:rPr>
        <w:drawing>
          <wp:inline distT="0" distB="0" distL="0" distR="0">
            <wp:extent cx="4086225" cy="1066800"/>
            <wp:effectExtent l="19050" t="0" r="9525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Default="00A073A9" w:rsidP="00A073A9">
      <w:pPr>
        <w:rPr>
          <w:rFonts w:hint="eastAsia"/>
        </w:rPr>
      </w:pPr>
    </w:p>
    <w:p w:rsidR="00A073A9" w:rsidRDefault="00A073A9" w:rsidP="00A073A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）音视频编码方式，也可以做修改，</w:t>
      </w:r>
      <w:r>
        <w:rPr>
          <w:rFonts w:hint="eastAsia"/>
        </w:rPr>
        <w:t xml:space="preserve"> </w:t>
      </w:r>
      <w:r>
        <w:rPr>
          <w:rFonts w:hint="eastAsia"/>
        </w:rPr>
        <w:t>其中</w:t>
      </w:r>
      <w:r>
        <w:rPr>
          <w:rFonts w:hint="eastAsia"/>
        </w:rPr>
        <w:t xml:space="preserve"> </w:t>
      </w:r>
      <w:r>
        <w:rPr>
          <w:rFonts w:hint="eastAsia"/>
        </w:rPr>
        <w:t>安卓设备只支持</w:t>
      </w:r>
      <w:r>
        <w:rPr>
          <w:rFonts w:hint="eastAsia"/>
        </w:rPr>
        <w:t>vp8</w:t>
      </w:r>
    </w:p>
    <w:p w:rsidR="00A073A9" w:rsidRDefault="00A073A9" w:rsidP="00A073A9">
      <w:r>
        <w:rPr>
          <w:noProof/>
        </w:rPr>
        <w:lastRenderedPageBreak/>
        <w:drawing>
          <wp:inline distT="0" distB="0" distL="0" distR="0">
            <wp:extent cx="4143375" cy="1219200"/>
            <wp:effectExtent l="19050" t="0" r="9525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Default="00A073A9" w:rsidP="00A073A9"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 xml:space="preserve"> </w:t>
      </w:r>
      <w:r>
        <w:rPr>
          <w:rFonts w:hint="eastAsia"/>
        </w:rPr>
        <w:t>开启共享白板功能</w:t>
      </w:r>
    </w:p>
    <w:p w:rsidR="00A073A9" w:rsidRDefault="00A073A9" w:rsidP="00A073A9">
      <w:r>
        <w:rPr>
          <w:noProof/>
        </w:rPr>
        <w:drawing>
          <wp:inline distT="0" distB="0" distL="0" distR="0">
            <wp:extent cx="2279015" cy="457200"/>
            <wp:effectExtent l="19050" t="0" r="6985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Default="00A073A9" w:rsidP="00A073A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）开启录制功能</w:t>
      </w:r>
      <w:r>
        <w:rPr>
          <w:rFonts w:hint="eastAsia"/>
        </w:rPr>
        <w:t xml:space="preserve"> </w:t>
      </w:r>
    </w:p>
    <w:p w:rsidR="00A073A9" w:rsidRDefault="00A073A9" w:rsidP="00A073A9">
      <w:r>
        <w:rPr>
          <w:noProof/>
        </w:rPr>
        <w:drawing>
          <wp:inline distT="0" distB="0" distL="0" distR="0">
            <wp:extent cx="2238375" cy="923925"/>
            <wp:effectExtent l="19050" t="0" r="9525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Default="00A073A9" w:rsidP="00A073A9">
      <w:r>
        <w:t>（</w:t>
      </w:r>
      <w:r>
        <w:rPr>
          <w:rFonts w:hint="eastAsia"/>
        </w:rPr>
        <w:t>5</w:t>
      </w:r>
      <w:r>
        <w:t>）锁定房间功能（其他人无法加入会议）</w:t>
      </w:r>
    </w:p>
    <w:p w:rsidR="00A073A9" w:rsidRDefault="00A073A9" w:rsidP="00A073A9">
      <w:r>
        <w:rPr>
          <w:noProof/>
        </w:rPr>
        <w:drawing>
          <wp:inline distT="0" distB="0" distL="0" distR="0">
            <wp:extent cx="2514600" cy="514350"/>
            <wp:effectExtent l="19050" t="0" r="0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Default="00A073A9" w:rsidP="00A073A9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（</w:t>
      </w:r>
      <w:r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/>
        </w:rPr>
        <w:t>）开启桌面共享和白板功能</w:t>
      </w:r>
    </w:p>
    <w:p w:rsidR="00A073A9" w:rsidRDefault="00A073A9" w:rsidP="00A073A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667000" cy="2209800"/>
            <wp:effectExtent l="19050" t="0" r="0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9" w:rsidRPr="00A073A9" w:rsidRDefault="00A073A9">
      <w:pPr>
        <w:rPr>
          <w:rFonts w:ascii="微软雅黑" w:eastAsia="微软雅黑" w:hAnsi="微软雅黑" w:hint="eastAsia"/>
        </w:rPr>
      </w:pPr>
    </w:p>
    <w:p w:rsidR="00A073A9" w:rsidRDefault="00A073A9">
      <w:pPr>
        <w:rPr>
          <w:rFonts w:ascii="微软雅黑" w:eastAsia="微软雅黑" w:hAnsi="微软雅黑"/>
        </w:rPr>
      </w:pPr>
    </w:p>
    <w:p w:rsidR="008B647F" w:rsidRPr="00262B0F" w:rsidRDefault="00C607B8">
      <w:pPr>
        <w:rPr>
          <w:rFonts w:ascii="微软雅黑" w:eastAsia="微软雅黑" w:hAnsi="微软雅黑"/>
          <w:b/>
          <w:sz w:val="24"/>
          <w:szCs w:val="24"/>
        </w:rPr>
      </w:pPr>
      <w:r w:rsidRPr="00262B0F">
        <w:rPr>
          <w:rFonts w:ascii="微软雅黑" w:eastAsia="微软雅黑" w:hAnsi="微软雅黑" w:hint="eastAsia"/>
          <w:b/>
          <w:sz w:val="24"/>
          <w:szCs w:val="24"/>
        </w:rPr>
        <w:t>4</w:t>
      </w:r>
      <w:r w:rsidR="008B647F" w:rsidRPr="00262B0F">
        <w:rPr>
          <w:rFonts w:ascii="微软雅黑" w:eastAsia="微软雅黑" w:hAnsi="微软雅黑" w:hint="eastAsia"/>
          <w:b/>
          <w:sz w:val="24"/>
          <w:szCs w:val="24"/>
        </w:rPr>
        <w:t>.添加外呼设备</w:t>
      </w:r>
    </w:p>
    <w:p w:rsidR="008B647F" w:rsidRPr="00262B0F" w:rsidRDefault="00C607B8" w:rsidP="00A073A9">
      <w:pPr>
        <w:outlineLvl w:val="0"/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4</w:t>
      </w:r>
      <w:r w:rsidR="008B647F" w:rsidRPr="00262B0F">
        <w:rPr>
          <w:rFonts w:ascii="微软雅黑" w:eastAsia="微软雅黑" w:hAnsi="微软雅黑" w:hint="eastAsia"/>
          <w:b/>
        </w:rPr>
        <w:t>.1添加使用H323协议的设备</w:t>
      </w:r>
    </w:p>
    <w:p w:rsidR="008B647F" w:rsidRDefault="008B647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在左侧菜单栏点击“系统管理”—“设备管理”—“新增”按钮，按照下图填写即可</w:t>
      </w:r>
    </w:p>
    <w:p w:rsidR="008B647F" w:rsidRPr="00D00EA8" w:rsidRDefault="008B647F" w:rsidP="00A073A9">
      <w:pPr>
        <w:pStyle w:val="a6"/>
        <w:ind w:left="360" w:firstLineChars="0" w:firstLine="0"/>
        <w:outlineLvl w:val="0"/>
        <w:rPr>
          <w:rFonts w:ascii="微软雅黑" w:eastAsia="微软雅黑" w:hAnsi="微软雅黑"/>
          <w:color w:val="FF0000"/>
        </w:rPr>
      </w:pPr>
      <w:r w:rsidRPr="00D00EA8">
        <w:rPr>
          <w:rFonts w:ascii="微软雅黑" w:eastAsia="微软雅黑" w:hAnsi="微软雅黑" w:hint="eastAsia"/>
          <w:color w:val="FF0000"/>
        </w:rPr>
        <w:lastRenderedPageBreak/>
        <w:t>【IP地址端口】：填写此H</w:t>
      </w:r>
      <w:r w:rsidRPr="00D00EA8">
        <w:rPr>
          <w:rFonts w:ascii="微软雅黑" w:eastAsia="微软雅黑" w:hAnsi="微软雅黑"/>
          <w:color w:val="FF0000"/>
        </w:rPr>
        <w:t>323</w:t>
      </w:r>
      <w:r w:rsidRPr="00D00EA8">
        <w:rPr>
          <w:rFonts w:ascii="微软雅黑" w:eastAsia="微软雅黑" w:hAnsi="微软雅黑" w:hint="eastAsia"/>
          <w:color w:val="FF0000"/>
        </w:rPr>
        <w:t>终端设备的IP或者域名；</w:t>
      </w:r>
    </w:p>
    <w:p w:rsidR="008B647F" w:rsidRPr="001747AC" w:rsidRDefault="008B647F" w:rsidP="008B647F">
      <w:pPr>
        <w:rPr>
          <w:rFonts w:ascii="微软雅黑" w:eastAsia="微软雅黑" w:hAnsi="微软雅黑"/>
        </w:rPr>
      </w:pPr>
      <w:r w:rsidRPr="001747AC">
        <w:rPr>
          <w:rFonts w:ascii="微软雅黑" w:eastAsia="微软雅黑" w:hAnsi="微软雅黑"/>
          <w:noProof/>
        </w:rPr>
        <w:drawing>
          <wp:inline distT="0" distB="0" distL="0" distR="0">
            <wp:extent cx="4200525" cy="4506486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450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7F" w:rsidRPr="001747AC" w:rsidRDefault="008B647F" w:rsidP="008B647F">
      <w:pPr>
        <w:rPr>
          <w:rFonts w:ascii="微软雅黑" w:eastAsia="微软雅黑" w:hAnsi="微软雅黑"/>
        </w:rPr>
      </w:pPr>
      <w:r w:rsidRPr="001747AC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084171" cy="421005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171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89" w:rsidRDefault="00B053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使用佳会邀请设备：使用web或pc登录佳会， 下方菜单栏点击“邀请”—“外呼设备”—“勾选H323”—“查询”——“邀请设备”</w:t>
      </w:r>
    </w:p>
    <w:p w:rsidR="00B05389" w:rsidRDefault="00B053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819400" cy="321676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1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89" w:rsidRDefault="00B05389">
      <w:pPr>
        <w:rPr>
          <w:rFonts w:ascii="微软雅黑" w:eastAsia="微软雅黑" w:hAnsi="微软雅黑"/>
        </w:rPr>
      </w:pPr>
    </w:p>
    <w:p w:rsidR="00B05389" w:rsidRDefault="00B05389">
      <w:pPr>
        <w:rPr>
          <w:rFonts w:ascii="微软雅黑" w:eastAsia="微软雅黑" w:hAnsi="微软雅黑"/>
        </w:rPr>
      </w:pPr>
    </w:p>
    <w:p w:rsidR="008B647F" w:rsidRPr="00262B0F" w:rsidRDefault="00C607B8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4</w:t>
      </w:r>
      <w:r w:rsidR="00B05389" w:rsidRPr="00262B0F">
        <w:rPr>
          <w:rFonts w:ascii="微软雅黑" w:eastAsia="微软雅黑" w:hAnsi="微软雅黑" w:hint="eastAsia"/>
          <w:b/>
        </w:rPr>
        <w:t>.2添加使用SIP协议的设备</w:t>
      </w:r>
      <w:r w:rsidR="00A314F8" w:rsidRPr="00262B0F">
        <w:rPr>
          <w:rFonts w:ascii="微软雅黑" w:eastAsia="微软雅黑" w:hAnsi="微软雅黑" w:hint="eastAsia"/>
          <w:b/>
        </w:rPr>
        <w:t>（使用ip直接呼叫）</w:t>
      </w:r>
    </w:p>
    <w:p w:rsidR="00B05389" w:rsidRDefault="00B05389" w:rsidP="00B053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在左侧菜单栏点击“系统管理”—“设备管理”—“新增”按钮，按照下图填写即可</w:t>
      </w:r>
    </w:p>
    <w:p w:rsidR="00A314F8" w:rsidRPr="00D00EA8" w:rsidRDefault="00A314F8" w:rsidP="00A073A9">
      <w:pPr>
        <w:pStyle w:val="a6"/>
        <w:ind w:left="360" w:firstLineChars="0" w:firstLine="0"/>
        <w:outlineLvl w:val="0"/>
        <w:rPr>
          <w:rFonts w:ascii="微软雅黑" w:eastAsia="微软雅黑" w:hAnsi="微软雅黑"/>
          <w:color w:val="FF0000"/>
        </w:rPr>
      </w:pPr>
      <w:r w:rsidRPr="00D00EA8">
        <w:rPr>
          <w:rFonts w:ascii="微软雅黑" w:eastAsia="微软雅黑" w:hAnsi="微软雅黑" w:hint="eastAsia"/>
          <w:color w:val="FF0000"/>
        </w:rPr>
        <w:t>【IP地址端口】：填写此</w:t>
      </w:r>
      <w:r w:rsidR="007F4F69">
        <w:rPr>
          <w:rFonts w:ascii="微软雅黑" w:eastAsia="微软雅黑" w:hAnsi="微软雅黑" w:hint="eastAsia"/>
          <w:color w:val="FF0000"/>
        </w:rPr>
        <w:t>SIP</w:t>
      </w:r>
      <w:r w:rsidRPr="00D00EA8">
        <w:rPr>
          <w:rFonts w:ascii="微软雅黑" w:eastAsia="微软雅黑" w:hAnsi="微软雅黑" w:hint="eastAsia"/>
          <w:color w:val="FF0000"/>
        </w:rPr>
        <w:t>终端设备的IP或者域名；</w:t>
      </w:r>
    </w:p>
    <w:p w:rsidR="007F4F69" w:rsidRPr="007F4F69" w:rsidRDefault="007F4F69">
      <w:pPr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</w:rPr>
        <w:t xml:space="preserve">    </w:t>
      </w:r>
      <w:r w:rsidRPr="00D00EA8">
        <w:rPr>
          <w:rFonts w:ascii="微软雅黑" w:eastAsia="微软雅黑" w:hAnsi="微软雅黑" w:hint="eastAsia"/>
          <w:color w:val="FF0000"/>
        </w:rPr>
        <w:t>【</w:t>
      </w:r>
      <w:r>
        <w:rPr>
          <w:rFonts w:ascii="微软雅黑" w:eastAsia="微软雅黑" w:hAnsi="微软雅黑" w:hint="eastAsia"/>
          <w:color w:val="FF0000"/>
        </w:rPr>
        <w:t>AVD会议号</w:t>
      </w:r>
      <w:r w:rsidRPr="00D00EA8">
        <w:rPr>
          <w:rFonts w:ascii="微软雅黑" w:eastAsia="微软雅黑" w:hAnsi="微软雅黑" w:hint="eastAsia"/>
          <w:color w:val="FF0000"/>
        </w:rPr>
        <w:t>】：填写</w:t>
      </w:r>
      <w:r>
        <w:rPr>
          <w:rFonts w:ascii="微软雅黑" w:eastAsia="微软雅黑" w:hAnsi="微软雅黑" w:hint="eastAsia"/>
          <w:color w:val="FF0000"/>
        </w:rPr>
        <w:t>佳会用户的会议号码，SIP终端主动加入会议时使用</w:t>
      </w:r>
    </w:p>
    <w:p w:rsidR="00A314F8" w:rsidRDefault="00A314F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378968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F8" w:rsidRDefault="00A314F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274310" cy="302423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69" w:rsidRDefault="007F4F69">
      <w:pPr>
        <w:rPr>
          <w:rFonts w:ascii="微软雅黑" w:eastAsia="微软雅黑" w:hAnsi="微软雅黑"/>
        </w:rPr>
      </w:pPr>
    </w:p>
    <w:p w:rsidR="00C9658B" w:rsidRDefault="00C9658B" w:rsidP="00C9658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使用佳会邀请设备：使用web或pc登录佳会， 下方菜单栏点击“邀请”—“外呼设备”—“勾选SIP”—“查询”——“邀请设备”</w:t>
      </w:r>
    </w:p>
    <w:p w:rsidR="00C9658B" w:rsidRPr="00C9658B" w:rsidRDefault="00C9658B">
      <w:pPr>
        <w:rPr>
          <w:rFonts w:ascii="微软雅黑" w:eastAsia="微软雅黑" w:hAnsi="微软雅黑"/>
        </w:rPr>
      </w:pPr>
    </w:p>
    <w:p w:rsidR="007F4F69" w:rsidRDefault="00C9658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076575" cy="3561241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8B" w:rsidRDefault="00C9658B">
      <w:pPr>
        <w:rPr>
          <w:rFonts w:ascii="微软雅黑" w:eastAsia="微软雅黑" w:hAnsi="微软雅黑"/>
        </w:rPr>
      </w:pPr>
    </w:p>
    <w:p w:rsidR="00C9658B" w:rsidRDefault="00C9658B">
      <w:pPr>
        <w:rPr>
          <w:rFonts w:ascii="微软雅黑" w:eastAsia="微软雅黑" w:hAnsi="微软雅黑"/>
        </w:rPr>
      </w:pPr>
    </w:p>
    <w:p w:rsidR="007F4F69" w:rsidRPr="00262B0F" w:rsidRDefault="00C607B8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4</w:t>
      </w:r>
      <w:r w:rsidR="007F4F69" w:rsidRPr="00262B0F">
        <w:rPr>
          <w:rFonts w:ascii="微软雅黑" w:eastAsia="微软雅黑" w:hAnsi="微软雅黑" w:hint="eastAsia"/>
          <w:b/>
        </w:rPr>
        <w:t>.3添加使用RTSP协议的设备</w:t>
      </w:r>
    </w:p>
    <w:p w:rsidR="007F4F69" w:rsidRDefault="007F4F69" w:rsidP="007F4F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在左侧菜单栏点击“系统管理”—“设备管理”—“新增”按钮，按照下图填写即可</w:t>
      </w:r>
    </w:p>
    <w:p w:rsidR="007F4F69" w:rsidRPr="00C9658B" w:rsidRDefault="00745FA8">
      <w:pPr>
        <w:rPr>
          <w:rFonts w:ascii="微软雅黑" w:eastAsia="微软雅黑" w:hAnsi="微软雅黑"/>
          <w:color w:val="FF0000"/>
        </w:rPr>
      </w:pPr>
      <w:r w:rsidRPr="00C9658B">
        <w:rPr>
          <w:rFonts w:ascii="微软雅黑" w:eastAsia="微软雅黑" w:hAnsi="微软雅黑" w:hint="eastAsia"/>
          <w:color w:val="FF0000"/>
        </w:rPr>
        <w:t>下图主流地址中的填写的格式为</w:t>
      </w:r>
    </w:p>
    <w:p w:rsidR="00745FA8" w:rsidRPr="00C9658B" w:rsidRDefault="00745FA8">
      <w:pPr>
        <w:rPr>
          <w:rFonts w:ascii="微软雅黑" w:eastAsia="微软雅黑" w:hAnsi="微软雅黑"/>
          <w:color w:val="FF0000"/>
        </w:rPr>
      </w:pPr>
      <w:r w:rsidRPr="00C9658B">
        <w:rPr>
          <w:rFonts w:ascii="微软雅黑" w:eastAsia="微软雅黑" w:hAnsi="微软雅黑"/>
          <w:color w:val="FF0000"/>
        </w:rPr>
        <w:t>rtsp://登录用户名:登录密码@设备ip:设备使用端口/h265/ch1/main/av_stream</w:t>
      </w:r>
    </w:p>
    <w:p w:rsidR="00745FA8" w:rsidRPr="007F4F69" w:rsidRDefault="00745FA8">
      <w:pPr>
        <w:rPr>
          <w:rFonts w:ascii="微软雅黑" w:eastAsia="微软雅黑" w:hAnsi="微软雅黑"/>
        </w:rPr>
      </w:pPr>
    </w:p>
    <w:p w:rsidR="007F4F69" w:rsidRDefault="007F4F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961305" cy="38576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0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69" w:rsidRDefault="007F4F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274310" cy="341377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8B" w:rsidRPr="00C9658B" w:rsidRDefault="00C9658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使用佳会邀请设备：使用web或pc登录佳会， 下方菜单栏点击“邀请”—“外呼设备”—“勾选RTSP”—“查询”——“邀请设备”</w:t>
      </w:r>
    </w:p>
    <w:p w:rsidR="00C9658B" w:rsidRDefault="00C9658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3283692" cy="38385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92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8B" w:rsidRDefault="00C9658B">
      <w:pPr>
        <w:rPr>
          <w:rFonts w:ascii="微软雅黑" w:eastAsia="微软雅黑" w:hAnsi="微软雅黑"/>
        </w:rPr>
      </w:pPr>
    </w:p>
    <w:p w:rsidR="00686CF2" w:rsidRPr="00262B0F" w:rsidRDefault="00C607B8" w:rsidP="00686CF2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lastRenderedPageBreak/>
        <w:t>4</w:t>
      </w:r>
      <w:r w:rsidR="00686CF2" w:rsidRPr="00262B0F">
        <w:rPr>
          <w:rFonts w:ascii="微软雅黑" w:eastAsia="微软雅黑" w:hAnsi="微软雅黑" w:hint="eastAsia"/>
          <w:b/>
        </w:rPr>
        <w:t>.4添加安卓盒子设备</w:t>
      </w:r>
    </w:p>
    <w:p w:rsidR="00686CF2" w:rsidRDefault="00686CF2" w:rsidP="00686C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在左侧菜单栏点击“系统管理”—“设备管理”—“新增”按钮，按照下图填写即可</w:t>
      </w:r>
    </w:p>
    <w:p w:rsidR="00686CF2" w:rsidRDefault="00686CF2" w:rsidP="00686C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需要</w:t>
      </w:r>
      <w:r w:rsidR="00C607B8">
        <w:rPr>
          <w:rFonts w:ascii="微软雅黑" w:eastAsia="微软雅黑" w:hAnsi="微软雅黑" w:hint="eastAsia"/>
        </w:rPr>
        <w:t>现在安卓盒子上登录佳会帐号，并在下方【android帐号】填写帐号信息</w:t>
      </w:r>
    </w:p>
    <w:p w:rsidR="00686CF2" w:rsidRDefault="00686CF2" w:rsidP="00A073A9">
      <w:pPr>
        <w:outlineLvl w:val="0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【ip地址端口】填写设备的ip地址</w:t>
      </w:r>
    </w:p>
    <w:p w:rsidR="00686CF2" w:rsidRDefault="00686CF2" w:rsidP="00686CF2">
      <w:pPr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【android 帐号】填写登录安卓盒子的佳会帐号邮箱</w:t>
      </w:r>
    </w:p>
    <w:p w:rsidR="00686CF2" w:rsidRPr="00686CF2" w:rsidRDefault="00686CF2" w:rsidP="00686CF2">
      <w:pPr>
        <w:rPr>
          <w:rFonts w:ascii="微软雅黑" w:eastAsia="微软雅黑" w:hAnsi="微软雅黑"/>
          <w:color w:val="FF0000"/>
        </w:rPr>
      </w:pPr>
    </w:p>
    <w:p w:rsidR="00C9658B" w:rsidRDefault="00686C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4031642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F2" w:rsidRDefault="00686C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2561648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F2" w:rsidRDefault="00686CF2">
      <w:pPr>
        <w:rPr>
          <w:rFonts w:ascii="微软雅黑" w:eastAsia="微软雅黑" w:hAnsi="微软雅黑"/>
        </w:rPr>
      </w:pPr>
    </w:p>
    <w:p w:rsidR="00C607B8" w:rsidRDefault="00C607B8">
      <w:pPr>
        <w:rPr>
          <w:rFonts w:ascii="微软雅黑" w:eastAsia="微软雅黑" w:hAnsi="微软雅黑"/>
        </w:rPr>
      </w:pPr>
    </w:p>
    <w:p w:rsidR="00C607B8" w:rsidRPr="00262B0F" w:rsidRDefault="00C607B8">
      <w:pPr>
        <w:rPr>
          <w:rFonts w:ascii="微软雅黑" w:eastAsia="微软雅黑" w:hAnsi="微软雅黑"/>
          <w:b/>
          <w:sz w:val="24"/>
          <w:szCs w:val="24"/>
        </w:rPr>
      </w:pPr>
      <w:r w:rsidRPr="00262B0F">
        <w:rPr>
          <w:rFonts w:ascii="微软雅黑" w:eastAsia="微软雅黑" w:hAnsi="微软雅黑" w:hint="eastAsia"/>
          <w:b/>
          <w:sz w:val="24"/>
          <w:szCs w:val="24"/>
        </w:rPr>
        <w:t>5.添加电话网关</w:t>
      </w:r>
    </w:p>
    <w:p w:rsidR="00C607B8" w:rsidRDefault="00C607B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前置条件：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 w:rsidRPr="00BB411B">
        <w:rPr>
          <w:rFonts w:ascii="微软雅黑" w:eastAsia="微软雅黑" w:hAnsi="微软雅黑" w:hint="eastAsia"/>
        </w:rPr>
        <w:t>叁体额外的网关服务器部署完成</w:t>
      </w:r>
      <w:r>
        <w:rPr>
          <w:rFonts w:ascii="微软雅黑" w:eastAsia="微软雅黑" w:hAnsi="微软雅黑" w:hint="eastAsia"/>
        </w:rPr>
        <w:t>或拥有其他的网关服务器；</w:t>
      </w:r>
    </w:p>
    <w:p w:rsidR="00C607B8" w:rsidRPr="00BB411B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拥有和叁体佳会网段互通的sip设备或软终端</w:t>
      </w:r>
    </w:p>
    <w:p w:rsidR="00C607B8" w:rsidRDefault="00C607B8">
      <w:pPr>
        <w:rPr>
          <w:rFonts w:ascii="微软雅黑" w:eastAsia="微软雅黑" w:hAnsi="微软雅黑"/>
        </w:rPr>
      </w:pPr>
    </w:p>
    <w:p w:rsidR="00C607B8" w:rsidRPr="00262B0F" w:rsidRDefault="00C607B8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5.1启动sip服务、新增网关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在“系统管理”——“服务管理”栏找到sip服务，点击配置按钮，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711976" cy="1818104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72" cy="18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修改sip监听端口和pstn监听端口为“5160，5161” 修改后点击“确定”按钮，即可保存，保存后点击“启动按钮”</w:t>
      </w:r>
    </w:p>
    <w:p w:rsidR="00C607B8" w:rsidRDefault="00C607B8">
      <w:pPr>
        <w:rPr>
          <w:rFonts w:ascii="微软雅黑" w:eastAsia="微软雅黑" w:hAnsi="微软雅黑"/>
        </w:rPr>
      </w:pPr>
      <w:r w:rsidRPr="00C607B8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3614696" cy="2014691"/>
            <wp:effectExtent l="19050" t="0" r="4804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26" cy="201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8" w:rsidRDefault="00C607B8">
      <w:pPr>
        <w:rPr>
          <w:rFonts w:ascii="微软雅黑" w:eastAsia="微软雅黑" w:hAnsi="微软雅黑"/>
        </w:rPr>
      </w:pPr>
    </w:p>
    <w:p w:rsidR="00C607B8" w:rsidRPr="00262B0F" w:rsidRDefault="00C607B8" w:rsidP="00C607B8">
      <w:pPr>
        <w:jc w:val="left"/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5.2.新增网关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在“系统管理”——“电话网关管理”栏点击</w:t>
      </w:r>
      <w:r>
        <w:rPr>
          <w:rFonts w:ascii="微软雅黑" w:eastAsia="微软雅黑" w:hAnsi="微软雅黑" w:hint="eastAsia"/>
        </w:rPr>
        <w:t xml:space="preserve"> “新增网关按钮”，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其中，编号和密码栏需要填写1-11位数字， 电话拨号通道填写“9”，ip地址输入服务器地址+ :5060 如下图所示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2766615"/>
            <wp:effectExtent l="19050" t="0" r="254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编辑完成后点击“确定”按钮保存。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</w:p>
    <w:p w:rsidR="00C607B8" w:rsidRPr="00262B0F" w:rsidRDefault="00C607B8" w:rsidP="00C607B8">
      <w:pPr>
        <w:jc w:val="left"/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5.3.新增网关用户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接着上一步，点击“用户管理”按钮，页面跳转后，点击“新增网关用户按钮”</w:t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3505519" cy="2035534"/>
            <wp:effectExtent l="19050" t="0" r="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74" cy="203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8" w:rsidRDefault="00C607B8" w:rsidP="00C607B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呼叫名字和呼叫编号建议写1开头的四位数字 如 1002、1003等，接收/发送的音频编码建议选择通用性高的PCMU</w:t>
      </w:r>
    </w:p>
    <w:p w:rsidR="00C607B8" w:rsidRDefault="00C607B8">
      <w:pPr>
        <w:rPr>
          <w:rFonts w:ascii="微软雅黑" w:eastAsia="微软雅黑" w:hAnsi="微软雅黑"/>
        </w:rPr>
      </w:pPr>
    </w:p>
    <w:p w:rsidR="00C607B8" w:rsidRPr="00262B0F" w:rsidRDefault="00C607B8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5.4 把SIP设备/软终端</w:t>
      </w:r>
      <w:r w:rsidR="00262B0F" w:rsidRPr="00262B0F">
        <w:rPr>
          <w:rFonts w:ascii="微软雅黑" w:eastAsia="微软雅黑" w:hAnsi="微软雅黑" w:hint="eastAsia"/>
          <w:b/>
        </w:rPr>
        <w:t>注册到网关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设备或软终端中设置，注册帐号（下面以软终端为例），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其中，服务器地址填写步骤二新增网关的ip地址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编号和密码填写步骤二新增用户时的设置， 使用的协议选择udp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819565" cy="2764157"/>
            <wp:effectExtent l="19050" t="0" r="0" b="0"/>
            <wp:docPr id="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89" cy="276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4D8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025525" cy="318135"/>
            <wp:effectExtent l="19050" t="0" r="3175" b="0"/>
            <wp:docPr id="1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0F" w:rsidRDefault="00262B0F">
      <w:pPr>
        <w:rPr>
          <w:rFonts w:ascii="微软雅黑" w:eastAsia="微软雅黑" w:hAnsi="微软雅黑"/>
        </w:rPr>
      </w:pPr>
    </w:p>
    <w:p w:rsidR="00262B0F" w:rsidRPr="00262B0F" w:rsidRDefault="00262B0F">
      <w:pPr>
        <w:rPr>
          <w:rFonts w:ascii="微软雅黑" w:eastAsia="微软雅黑" w:hAnsi="微软雅黑"/>
          <w:b/>
        </w:rPr>
      </w:pPr>
      <w:r w:rsidRPr="00262B0F">
        <w:rPr>
          <w:rFonts w:ascii="微软雅黑" w:eastAsia="微软雅黑" w:hAnsi="微软雅黑" w:hint="eastAsia"/>
          <w:b/>
        </w:rPr>
        <w:t>5.5使用佳会呼叫设备/软终端</w:t>
      </w:r>
    </w:p>
    <w:p w:rsidR="00262B0F" w:rsidRDefault="00262B0F">
      <w:pPr>
        <w:rPr>
          <w:rFonts w:ascii="微软雅黑" w:eastAsia="微软雅黑" w:hAnsi="微软雅黑"/>
        </w:rPr>
      </w:pP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登录佳会并邀请设备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在网页上输入邮箱和密码，登录佳会。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在下方菜单栏 点击“邀请”按钮，并选择：拨打电话——软终端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选择刚刚注册的用户（示例中的1006），并点击呼叫</w:t>
      </w:r>
    </w:p>
    <w:p w:rsidR="00262B0F" w:rsidRDefault="00262B0F" w:rsidP="00262B0F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3606745" cy="2984754"/>
            <wp:effectExtent l="19050" t="0" r="0" b="0"/>
            <wp:docPr id="1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71" cy="29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0F" w:rsidRDefault="00262B0F">
      <w:pPr>
        <w:rPr>
          <w:rFonts w:ascii="微软雅黑" w:eastAsia="微软雅黑" w:hAnsi="微软雅黑"/>
        </w:rPr>
      </w:pPr>
    </w:p>
    <w:p w:rsidR="00262B0F" w:rsidRDefault="00262B0F">
      <w:pPr>
        <w:rPr>
          <w:rFonts w:ascii="微软雅黑" w:eastAsia="微软雅黑" w:hAnsi="微软雅黑"/>
        </w:rPr>
      </w:pPr>
    </w:p>
    <w:p w:rsidR="00262B0F" w:rsidRDefault="00262B0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6.设置会议控制</w:t>
      </w:r>
      <w:r w:rsidR="00491877">
        <w:rPr>
          <w:rFonts w:ascii="微软雅黑" w:eastAsia="微软雅黑" w:hAnsi="微软雅黑" w:hint="eastAsia"/>
        </w:rPr>
        <w:t>参数</w:t>
      </w:r>
    </w:p>
    <w:p w:rsidR="00491877" w:rsidRDefault="0049187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6.1 设置站点会控管理</w:t>
      </w:r>
    </w:p>
    <w:p w:rsidR="00491877" w:rsidRPr="00C607B8" w:rsidRDefault="0049187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在左侧菜单栏点击“系统管理”—“站点会控管理”</w:t>
      </w:r>
    </w:p>
    <w:sectPr w:rsidR="00491877" w:rsidRPr="00C607B8" w:rsidSect="00A5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4E" w:rsidRDefault="00E8634E" w:rsidP="00640FF9">
      <w:r>
        <w:separator/>
      </w:r>
    </w:p>
  </w:endnote>
  <w:endnote w:type="continuationSeparator" w:id="1">
    <w:p w:rsidR="00E8634E" w:rsidRDefault="00E8634E" w:rsidP="0064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4E" w:rsidRDefault="00E8634E" w:rsidP="00640FF9">
      <w:r>
        <w:separator/>
      </w:r>
    </w:p>
  </w:footnote>
  <w:footnote w:type="continuationSeparator" w:id="1">
    <w:p w:rsidR="00E8634E" w:rsidRDefault="00E8634E" w:rsidP="00640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FF9"/>
    <w:rsid w:val="00262B0F"/>
    <w:rsid w:val="00287F55"/>
    <w:rsid w:val="00491877"/>
    <w:rsid w:val="00640FF9"/>
    <w:rsid w:val="00686CF2"/>
    <w:rsid w:val="00745FA8"/>
    <w:rsid w:val="007F4F69"/>
    <w:rsid w:val="00806A4E"/>
    <w:rsid w:val="008B647F"/>
    <w:rsid w:val="00A073A9"/>
    <w:rsid w:val="00A314F8"/>
    <w:rsid w:val="00A51BF0"/>
    <w:rsid w:val="00B05389"/>
    <w:rsid w:val="00B67663"/>
    <w:rsid w:val="00B97357"/>
    <w:rsid w:val="00C607B8"/>
    <w:rsid w:val="00C9658B"/>
    <w:rsid w:val="00CF10AC"/>
    <w:rsid w:val="00D9292D"/>
    <w:rsid w:val="00E8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F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6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663"/>
    <w:rPr>
      <w:sz w:val="18"/>
      <w:szCs w:val="18"/>
    </w:rPr>
  </w:style>
  <w:style w:type="paragraph" w:styleId="a6">
    <w:name w:val="List Paragraph"/>
    <w:basedOn w:val="a"/>
    <w:uiPriority w:val="34"/>
    <w:qFormat/>
    <w:rsid w:val="008B647F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A073A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A073A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2018-12-06T06:53:00Z</dcterms:created>
  <dcterms:modified xsi:type="dcterms:W3CDTF">2019-02-19T08:50:00Z</dcterms:modified>
</cp:coreProperties>
</file>