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9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关于</w:t>
      </w:r>
      <w:r>
        <w:rPr>
          <w:rFonts w:hint="eastAsia"/>
          <w:b/>
          <w:bCs/>
          <w:sz w:val="28"/>
          <w:szCs w:val="28"/>
          <w:lang w:eastAsia="zh-CN"/>
        </w:rPr>
        <w:t>混</w:t>
      </w:r>
      <w:r>
        <w:rPr>
          <w:rFonts w:hint="eastAsia"/>
          <w:b/>
          <w:bCs/>
          <w:sz w:val="28"/>
          <w:szCs w:val="28"/>
        </w:rPr>
        <w:t>屏录制的简易操作</w:t>
      </w:r>
      <w:r>
        <w:rPr>
          <w:rFonts w:hint="eastAsia"/>
          <w:b/>
          <w:bCs/>
          <w:sz w:val="28"/>
          <w:szCs w:val="28"/>
          <w:lang w:eastAsia="zh-CN"/>
        </w:rPr>
        <w:t>手册</w:t>
      </w:r>
    </w:p>
    <w:p>
      <w:pPr>
        <w:ind w:firstLine="2319" w:firstLineChars="1100"/>
        <w:rPr>
          <w:rFonts w:hint="eastAsia"/>
          <w:b/>
          <w:bCs/>
          <w:sz w:val="21"/>
          <w:szCs w:val="21"/>
          <w:lang w:eastAsia="zh-CN"/>
        </w:rPr>
      </w:pPr>
    </w:p>
    <w:p>
      <w:pPr>
        <w:ind w:left="422" w:hanging="422" w:hangingChars="200"/>
        <w:rPr>
          <w:rFonts w:hint="eastAsia" w:eastAsia="微软雅黑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</w:t>
      </w:r>
      <w:r>
        <w:rPr>
          <w:rFonts w:ascii="微软雅黑" w:hAnsi="微软雅黑" w:eastAsia="微软雅黑" w:cs="微软雅黑"/>
          <w:i w:val="0"/>
          <w:iCs w:val="0"/>
          <w:caps w:val="0"/>
          <w:color w:val="586376"/>
          <w:spacing w:val="0"/>
          <w:sz w:val="18"/>
          <w:szCs w:val="18"/>
        </w:rPr>
        <w:t>你可以通过你的业务服务器向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86376"/>
          <w:spacing w:val="0"/>
          <w:sz w:val="18"/>
          <w:szCs w:val="18"/>
          <w:lang w:val="en-US" w:eastAsia="zh-CN"/>
        </w:rPr>
        <w:t>媒体</w:t>
      </w:r>
      <w:r>
        <w:rPr>
          <w:rFonts w:ascii="微软雅黑" w:hAnsi="微软雅黑" w:eastAsia="微软雅黑" w:cs="微软雅黑"/>
          <w:i w:val="0"/>
          <w:iCs w:val="0"/>
          <w:caps w:val="0"/>
          <w:color w:val="586376"/>
          <w:spacing w:val="0"/>
          <w:sz w:val="18"/>
          <w:szCs w:val="18"/>
        </w:rPr>
        <w:t>服务器发送 HTTP 请求，在服务端进行录制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86376"/>
          <w:spacing w:val="0"/>
          <w:sz w:val="18"/>
          <w:szCs w:val="18"/>
          <w:lang w:eastAsia="zh-CN"/>
        </w:rPr>
        <w:t>的相关操作</w:t>
      </w:r>
      <w:r>
        <w:rPr>
          <w:rFonts w:ascii="微软雅黑" w:hAnsi="微软雅黑" w:eastAsia="微软雅黑" w:cs="微软雅黑"/>
          <w:i w:val="0"/>
          <w:iCs w:val="0"/>
          <w:caps w:val="0"/>
          <w:color w:val="586376"/>
          <w:spacing w:val="0"/>
          <w:sz w:val="18"/>
          <w:szCs w:val="18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86376"/>
          <w:spacing w:val="0"/>
          <w:sz w:val="18"/>
          <w:szCs w:val="18"/>
          <w:lang w:eastAsia="zh-CN"/>
        </w:rPr>
        <w:t>因录制参数涉及到视频流名称设置及选流的各项操作，</w:t>
      </w:r>
      <w:r>
        <w:rPr>
          <w:rFonts w:ascii="微软雅黑" w:hAnsi="微软雅黑" w:eastAsia="微软雅黑" w:cs="微软雅黑"/>
          <w:i w:val="0"/>
          <w:iCs w:val="0"/>
          <w:caps w:val="0"/>
          <w:color w:val="586376"/>
          <w:spacing w:val="0"/>
          <w:sz w:val="18"/>
          <w:szCs w:val="18"/>
        </w:rPr>
        <w:t>本文提供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86376"/>
          <w:spacing w:val="0"/>
          <w:sz w:val="18"/>
          <w:szCs w:val="18"/>
          <w:lang w:eastAsia="zh-CN"/>
        </w:rPr>
        <w:t>一个简单案例来说明相关的流程及各开发语言的相关接口说明。</w:t>
      </w:r>
    </w:p>
    <w:p>
      <w:pPr>
        <w:ind w:firstLine="2319" w:firstLineChars="1100"/>
        <w:rPr>
          <w:rFonts w:hint="eastAsia"/>
          <w:b/>
          <w:bCs/>
          <w:sz w:val="21"/>
          <w:szCs w:val="21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坐席端与客户端进行音视频互动及启用录制的案例流程图</w:t>
      </w:r>
    </w:p>
    <w:p>
      <w:r>
        <w:drawing>
          <wp:inline distT="0" distB="0" distL="114300" distR="114300">
            <wp:extent cx="5271135" cy="4845050"/>
            <wp:effectExtent l="0" t="0" r="571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42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流名称</w:t>
      </w: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流名称的概念就是应用层给每路视频/桌面共享指定设置个名称，作用是在录制参数里通过该名称可以指定页面上的布局位置等。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流名称设置接口，各开发平台样例如下.</w:t>
      </w:r>
    </w:p>
    <w:p>
      <w:pPr>
        <w:widowControl w:val="0"/>
        <w:numPr>
          <w:ilvl w:val="0"/>
          <w:numId w:val="2"/>
        </w:numPr>
        <w:ind w:left="840" w:leftChars="0" w:hanging="420" w:firstLineChars="0"/>
        <w:jc w:val="both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Web H5 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新宋体" w:hAnsi="新宋体" w:eastAsia="新宋体" w:cs="新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//视频流设置名字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eastAsia" w:ascii="新宋体" w:hAnsi="新宋体" w:eastAsia="新宋体" w:cs="新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var level=1;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eastAsia" w:ascii="新宋体" w:hAnsi="新宋体" w:eastAsia="新宋体" w:cs="新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var description = {"video_name":"客服区"};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video.updateCameraData(level,</w:t>
      </w:r>
      <w:r>
        <w:rPr>
          <w:rFonts w:hint="eastAsia" w:ascii="新宋体" w:hAnsi="新宋体" w:eastAsia="新宋体" w:cs="新宋体"/>
          <w:b w:val="0"/>
          <w:bCs w:val="0"/>
          <w:caps w:val="0"/>
          <w:color w:val="0000FF"/>
          <w:spacing w:val="0"/>
          <w:kern w:val="0"/>
          <w:sz w:val="21"/>
          <w:szCs w:val="21"/>
          <w:lang w:val="en-US" w:eastAsia="zh-CN" w:bidi="ar"/>
        </w:rPr>
        <w:t>JSON.stringify(</w:t>
      </w:r>
      <w:r>
        <w:rPr>
          <w:rFonts w:hint="eastAsia" w:ascii="新宋体" w:hAnsi="新宋体" w:eastAsia="新宋体" w:cs="新宋体"/>
          <w:b w:val="0"/>
          <w:bCs w:val="0"/>
          <w:color w:val="0000FF"/>
          <w:kern w:val="0"/>
          <w:sz w:val="21"/>
          <w:szCs w:val="21"/>
          <w:lang w:val="en-US" w:eastAsia="zh-CN" w:bidi="ar"/>
        </w:rPr>
        <w:t>description</w:t>
      </w:r>
      <w:r>
        <w:rPr>
          <w:rFonts w:hint="eastAsia" w:ascii="新宋体" w:hAnsi="新宋体" w:eastAsia="新宋体" w:cs="新宋体"/>
          <w:b w:val="0"/>
          <w:bCs w:val="0"/>
          <w:caps w:val="0"/>
          <w:color w:val="0000FF"/>
          <w:spacing w:val="0"/>
          <w:kern w:val="0"/>
          <w:sz w:val="21"/>
          <w:szCs w:val="21"/>
          <w:lang w:val="en-US" w:eastAsia="zh-CN" w:bidi="ar"/>
        </w:rPr>
        <w:t>)</w:t>
      </w:r>
      <w:r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);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//桌面共享流设置名字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var level=1;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var description = {"video_name":"业务区"};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screen.updateScreenData(level,JSON.stringify(</w:t>
      </w:r>
      <w:r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description)</w:t>
      </w:r>
      <w:r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);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widowControl w:val="0"/>
        <w:numPr>
          <w:ilvl w:val="0"/>
          <w:numId w:val="2"/>
        </w:numPr>
        <w:ind w:left="840" w:leftChars="0" w:hanging="420" w:firstLineChars="0"/>
        <w:jc w:val="both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微信小程序端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data:{</w:t>
      </w:r>
    </w:p>
    <w:p>
      <w:pPr>
        <w:keepNext w:val="0"/>
        <w:keepLines w:val="0"/>
        <w:widowControl/>
        <w:suppressLineNumbers w:val="0"/>
        <w:shd w:val="clear" w:fill="FFFFFF"/>
        <w:spacing w:line="270" w:lineRule="atLeast"/>
        <w:jc w:val="left"/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 xml:space="preserve">          </w:t>
      </w:r>
      <w:r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streamName:</w:t>
      </w:r>
      <w:r>
        <w:rPr>
          <w:rFonts w:hint="default" w:ascii="Consolas" w:hAnsi="Consolas" w:eastAsia="Consolas" w:cs="Consolas"/>
          <w:b w:val="0"/>
          <w:bCs w:val="0"/>
          <w:color w:val="AD06C1"/>
          <w:kern w:val="0"/>
          <w:sz w:val="21"/>
          <w:szCs w:val="21"/>
          <w:shd w:val="clear" w:fill="FFFFFF"/>
          <w:lang w:val="en-US" w:eastAsia="zh-CN" w:bidi="ar"/>
        </w:rPr>
        <w:t>'</w:t>
      </w:r>
      <w:r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{ "video_name": "</w:t>
      </w:r>
      <w:r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客户</w:t>
      </w:r>
      <w:r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" }</w:t>
      </w:r>
      <w:r>
        <w:rPr>
          <w:rFonts w:hint="default" w:ascii="Consolas" w:hAnsi="Consolas" w:eastAsia="Consolas" w:cs="Consolas"/>
          <w:b w:val="0"/>
          <w:bCs w:val="0"/>
          <w:color w:val="AD06C1"/>
          <w:kern w:val="0"/>
          <w:sz w:val="21"/>
          <w:szCs w:val="21"/>
          <w:shd w:val="clear" w:fill="FFFFFF"/>
          <w:lang w:val="en-US" w:eastAsia="zh-CN" w:bidi="ar"/>
        </w:rPr>
        <w:t>'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 xml:space="preserve">  }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var level=1;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video.updateCameraData(</w:t>
      </w:r>
      <w:r>
        <w:rPr>
          <w:rFonts w:hint="eastAsia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level</w:t>
      </w:r>
      <w:r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, self.data.streamName);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840" w:leftChars="0" w:hanging="420" w:firstLineChars="0"/>
        <w:jc w:val="both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C++ 端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ScreenWindow obj;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int level=0;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String description = "{\"video_name\":\"xxxxxx\"}";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//屏幕共享流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mscreen.UpdateScreenDevice(obj, level, description)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//视频流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Camera obj1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String description1 = "{\"video_name\":\"xxxxxx\"}";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  <w:t>mvideo.UpdateCameraDevice(obj1,level,description1)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840" w:leftChars="0" w:hanging="420" w:firstLineChars="0"/>
        <w:jc w:val="both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Android端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default" w:ascii="新宋体" w:hAnsi="新宋体" w:eastAsia="新宋体" w:cs="新宋体"/>
          <w:b w:val="0"/>
          <w:bCs w:val="0"/>
          <w:kern w:val="0"/>
          <w:sz w:val="21"/>
          <w:szCs w:val="21"/>
          <w:lang w:eastAsia="zh-CN" w:bidi="ar"/>
        </w:rPr>
        <w:t xml:space="preserve">      </w:t>
      </w:r>
      <w:r>
        <w:rPr>
          <w:rFonts w:hint="default"/>
          <w:lang w:eastAsia="zh-CN"/>
        </w:rPr>
        <w:t xml:space="preserve"> </w:t>
      </w:r>
      <w:r>
        <w:rPr>
          <w:rFonts w:hint="default"/>
          <w:lang w:val="en-US" w:eastAsia="zh-CN"/>
        </w:rPr>
        <w:t>mVideo.updateCameraData(</w:t>
      </w:r>
      <w:r>
        <w:rPr>
          <w:rFonts w:hint="default"/>
          <w:lang w:eastAsia="zh-CN"/>
        </w:rPr>
        <w:t>cameraId</w:t>
      </w:r>
      <w:r>
        <w:rPr>
          <w:rFonts w:hint="default"/>
          <w:lang w:val="en-US" w:eastAsia="zh-CN"/>
        </w:rPr>
        <w:t>, 0, "{\"video_name\":\"</w:t>
      </w:r>
      <w:r>
        <w:rPr>
          <w:rFonts w:hint="default"/>
          <w:lang w:eastAsia="zh-CN"/>
        </w:rPr>
        <w:t>android_camera</w:t>
      </w:r>
      <w:r>
        <w:rPr>
          <w:rFonts w:hint="default"/>
          <w:lang w:val="en-US" w:eastAsia="zh-CN"/>
        </w:rPr>
        <w:t>\"}");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eastAsia="zh-CN"/>
        </w:rPr>
        <w:t xml:space="preserve">       </w:t>
      </w:r>
      <w:r>
        <w:rPr>
          <w:rFonts w:hint="default"/>
          <w:lang w:val="en-US" w:eastAsia="zh-CN"/>
        </w:rPr>
        <w:t>mScreen.updateScreenData(screenId, 0, "{\"video_name\":\"android_screen\"}");</w:t>
      </w:r>
    </w:p>
    <w:p>
      <w:p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840" w:leftChars="0" w:hanging="420" w:firstLineChars="0"/>
        <w:jc w:val="both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IOS端</w:t>
      </w:r>
    </w:p>
    <w:p>
      <w:pPr>
        <w:pStyle w:val="6"/>
        <w:keepNext w:val="0"/>
        <w:keepLines w:val="0"/>
        <w:widowControl/>
        <w:suppressLineNumbers w:val="0"/>
      </w:pPr>
      <w:r>
        <w:rPr>
          <w:rFonts w:hint="default"/>
          <w:b/>
          <w:bCs/>
          <w:sz w:val="21"/>
          <w:szCs w:val="21"/>
          <w:lang w:eastAsia="zh-CN"/>
        </w:rPr>
        <w:t xml:space="preserve">     </w:t>
      </w:r>
      <w:r>
        <w:t xml:space="preserve">   </w:t>
      </w:r>
      <w:r>
        <w:rPr>
          <w:rStyle w:val="7"/>
        </w:rPr>
        <w:t>[</w:t>
      </w:r>
      <w:r>
        <w:rPr>
          <w:rStyle w:val="5"/>
          <w:b/>
          <w:bCs/>
        </w:rPr>
        <w:t>self</w:t>
      </w:r>
      <w:r>
        <w:rPr>
          <w:rStyle w:val="7"/>
        </w:rPr>
        <w:t>.</w:t>
      </w:r>
      <w:r>
        <w:t>mscreen</w:t>
      </w:r>
      <w:r>
        <w:rPr>
          <w:rStyle w:val="7"/>
        </w:rPr>
        <w:t xml:space="preserve"> </w:t>
      </w:r>
      <w:r>
        <w:t>updateScreenData</w:t>
      </w:r>
      <w:r>
        <w:rPr>
          <w:rStyle w:val="7"/>
        </w:rPr>
        <w:t>:</w:t>
      </w:r>
      <w:r>
        <w:t>_localScreenId</w:t>
      </w:r>
      <w:r>
        <w:rPr>
          <w:rStyle w:val="7"/>
        </w:rPr>
        <w:t xml:space="preserve"> </w:t>
      </w:r>
      <w:r>
        <w:t>level</w:t>
      </w:r>
      <w:r>
        <w:rPr>
          <w:rStyle w:val="7"/>
        </w:rPr>
        <w:t>:</w:t>
      </w:r>
      <w:r>
        <w:rPr>
          <w:rStyle w:val="8"/>
        </w:rPr>
        <w:t>0</w:t>
      </w:r>
      <w:r>
        <w:rPr>
          <w:rStyle w:val="7"/>
        </w:rPr>
        <w:t xml:space="preserve"> </w:t>
      </w:r>
      <w:r>
        <w:t>description</w:t>
      </w:r>
      <w:r>
        <w:rPr>
          <w:rStyle w:val="7"/>
        </w:rPr>
        <w:t>:</w:t>
      </w:r>
      <w:r>
        <w:rPr>
          <w:rStyle w:val="9"/>
        </w:rPr>
        <w:t>@"{\"video_name\":\"ios屏幕\"}"</w:t>
      </w:r>
      <w:r>
        <w:rPr>
          <w:rStyle w:val="7"/>
        </w:rPr>
        <w:t>];</w:t>
      </w:r>
    </w:p>
    <w:p>
      <w:pPr>
        <w:pStyle w:val="6"/>
        <w:keepNext w:val="0"/>
        <w:keepLines w:val="0"/>
        <w:widowControl/>
        <w:suppressLineNumbers w:val="0"/>
      </w:pPr>
      <w:r>
        <w:t>       </w:t>
      </w:r>
      <w:r>
        <w:rPr>
          <w:rFonts w:hint="eastAsia" w:eastAsia="宋体"/>
          <w:lang w:val="en-US" w:eastAsia="zh-CN"/>
        </w:rPr>
        <w:t xml:space="preserve">  </w:t>
      </w:r>
      <w:r>
        <w:t xml:space="preserve"> </w:t>
      </w:r>
      <w:r>
        <w:rPr>
          <w:rStyle w:val="7"/>
        </w:rPr>
        <w:t>[</w:t>
      </w:r>
      <w:r>
        <w:rPr>
          <w:rStyle w:val="5"/>
          <w:b/>
          <w:bCs/>
        </w:rPr>
        <w:t>self</w:t>
      </w:r>
      <w:r>
        <w:rPr>
          <w:rStyle w:val="7"/>
        </w:rPr>
        <w:t>.</w:t>
      </w:r>
      <w:r>
        <w:t>mvideo</w:t>
      </w:r>
      <w:r>
        <w:rPr>
          <w:rStyle w:val="7"/>
        </w:rPr>
        <w:t xml:space="preserve"> </w:t>
      </w:r>
      <w:r>
        <w:t>updateCameraData</w:t>
      </w:r>
      <w:r>
        <w:rPr>
          <w:rStyle w:val="7"/>
        </w:rPr>
        <w:t>:</w:t>
      </w:r>
      <w:r>
        <w:t>_localVideoId</w:t>
      </w:r>
      <w:r>
        <w:rPr>
          <w:rStyle w:val="7"/>
        </w:rPr>
        <w:t xml:space="preserve"> </w:t>
      </w:r>
      <w:r>
        <w:t>level</w:t>
      </w:r>
      <w:r>
        <w:rPr>
          <w:rStyle w:val="7"/>
        </w:rPr>
        <w:t>:</w:t>
      </w:r>
      <w:r>
        <w:rPr>
          <w:rStyle w:val="8"/>
        </w:rPr>
        <w:t>0</w:t>
      </w:r>
      <w:r>
        <w:rPr>
          <w:rStyle w:val="7"/>
        </w:rPr>
        <w:t xml:space="preserve"> </w:t>
      </w:r>
      <w:r>
        <w:t>description</w:t>
      </w:r>
      <w:r>
        <w:rPr>
          <w:rStyle w:val="7"/>
        </w:rPr>
        <w:t>:</w:t>
      </w:r>
      <w:r>
        <w:rPr>
          <w:rStyle w:val="9"/>
        </w:rPr>
        <w:t>@"{\"video_name\":\"ios本地\"}"</w:t>
      </w:r>
      <w:r>
        <w:rPr>
          <w:rStyle w:val="7"/>
        </w:rPr>
        <w:t>];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default"/>
          <w:b/>
          <w:bCs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录制</w:t>
      </w:r>
      <w:r>
        <w:rPr>
          <w:rFonts w:hint="eastAsia"/>
          <w:b/>
          <w:bCs/>
          <w:sz w:val="21"/>
          <w:szCs w:val="21"/>
          <w:lang w:val="en-US" w:eastAsia="zh-CN"/>
        </w:rPr>
        <w:t>RESTful</w:t>
      </w:r>
    </w:p>
    <w:p>
      <w:pPr>
        <w:numPr>
          <w:ilvl w:val="0"/>
          <w:numId w:val="0"/>
        </w:numPr>
        <w:ind w:left="420" w:leftChars="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本手册只简单罗列下录制相关的RESTful接口名, 具体参数及限制内容请参看restAPI 文档。</w:t>
      </w:r>
    </w:p>
    <w:p>
      <w:pPr>
        <w:widowControl w:val="0"/>
        <w:numPr>
          <w:ilvl w:val="0"/>
          <w:numId w:val="3"/>
        </w:numPr>
        <w:ind w:left="840" w:leftChars="0" w:hanging="42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开始混屏录制</w:t>
      </w:r>
    </w:p>
    <w:p>
      <w:pPr>
        <w:widowControl w:val="0"/>
        <w:numPr>
          <w:ilvl w:val="0"/>
          <w:numId w:val="0"/>
        </w:numPr>
        <w:ind w:left="420" w:leftChars="0" w:firstLine="42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/room/mix_record/start</w:t>
      </w:r>
    </w:p>
    <w:p>
      <w:pPr>
        <w:keepNext w:val="0"/>
        <w:keepLines w:val="0"/>
        <w:widowControl/>
        <w:suppressLineNumbers w:val="0"/>
        <w:ind w:left="420" w:leftChars="0" w:firstLine="420" w:firstLineChars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14"/>
          <w:szCs w:val="14"/>
          <w:lang w:val="en-US" w:eastAsia="zh-CN" w:bidi="ar"/>
        </w:rPr>
        <w:t>videos示例：[{"video_name":"业务区","zorder":0,"x":0,"y":0,"w":</w:t>
      </w:r>
      <w:r>
        <w:rPr>
          <w:rFonts w:hint="eastAsia" w:asciiTheme="minorEastAsia" w:hAnsiTheme="minorEastAsia" w:cstheme="minorEastAsia"/>
          <w:color w:val="333333"/>
          <w:kern w:val="0"/>
          <w:sz w:val="14"/>
          <w:szCs w:val="14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14"/>
          <w:szCs w:val="14"/>
          <w:lang w:val="en-US" w:eastAsia="zh-CN" w:bidi="ar"/>
        </w:rPr>
        <w:t>,"h":1},{"video_name":"客服区","zorder":0,"x":0</w:t>
      </w:r>
      <w:r>
        <w:rPr>
          <w:rFonts w:hint="eastAsia" w:asciiTheme="minorEastAsia" w:hAnsiTheme="minorEastAsia" w:cstheme="minorEastAsia"/>
          <w:color w:val="333333"/>
          <w:kern w:val="0"/>
          <w:sz w:val="14"/>
          <w:szCs w:val="14"/>
          <w:lang w:val="en-US" w:eastAsia="zh-CN" w:bidi="ar"/>
        </w:rPr>
        <w:t>.7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14"/>
          <w:szCs w:val="14"/>
          <w:lang w:val="en-US" w:eastAsia="zh-CN" w:bidi="ar"/>
        </w:rPr>
        <w:t>,"y":0, "w":0.</w:t>
      </w:r>
      <w:r>
        <w:rPr>
          <w:rFonts w:hint="eastAsia" w:asciiTheme="minorEastAsia" w:hAnsiTheme="minorEastAsia" w:cstheme="minorEastAsia"/>
          <w:color w:val="333333"/>
          <w:kern w:val="0"/>
          <w:sz w:val="14"/>
          <w:szCs w:val="14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14"/>
          <w:szCs w:val="14"/>
          <w:lang w:val="en-US" w:eastAsia="zh-CN" w:bidi="ar"/>
        </w:rPr>
        <w:t>,"h":0.</w:t>
      </w:r>
      <w:r>
        <w:rPr>
          <w:rFonts w:hint="eastAsia" w:asciiTheme="minorEastAsia" w:hAnsiTheme="minorEastAsia" w:cstheme="minorEastAsia"/>
          <w:color w:val="333333"/>
          <w:kern w:val="0"/>
          <w:sz w:val="14"/>
          <w:szCs w:val="14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14"/>
          <w:szCs w:val="14"/>
          <w:lang w:val="en-US" w:eastAsia="zh-CN" w:bidi="ar"/>
        </w:rPr>
        <w:t>}</w:t>
      </w:r>
      <w:r>
        <w:rPr>
          <w:rFonts w:hint="eastAsia" w:asciiTheme="minorEastAsia" w:hAnsiTheme="minorEastAsia" w:cstheme="minorEastAsia"/>
          <w:color w:val="333333"/>
          <w:kern w:val="0"/>
          <w:sz w:val="14"/>
          <w:szCs w:val="14"/>
          <w:lang w:val="en-US" w:eastAsia="zh-CN" w:bidi="ar"/>
        </w:rPr>
        <w:t>,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14"/>
          <w:szCs w:val="14"/>
          <w:lang w:val="en-US" w:eastAsia="zh-CN" w:bidi="ar"/>
        </w:rPr>
        <w:t>{"video_name":"</w:t>
      </w:r>
      <w:r>
        <w:rPr>
          <w:rFonts w:hint="eastAsia" w:asciiTheme="minorEastAsia" w:hAnsiTheme="minorEastAsia" w:cstheme="minorEastAsia"/>
          <w:color w:val="333333"/>
          <w:kern w:val="0"/>
          <w:sz w:val="14"/>
          <w:szCs w:val="14"/>
          <w:lang w:val="en-US" w:eastAsia="zh-CN" w:bidi="ar"/>
        </w:rPr>
        <w:t>客户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14"/>
          <w:szCs w:val="14"/>
          <w:lang w:val="en-US" w:eastAsia="zh-CN" w:bidi="ar"/>
        </w:rPr>
        <w:t>区","zorder":0,"x":0</w:t>
      </w:r>
      <w:r>
        <w:rPr>
          <w:rFonts w:hint="eastAsia" w:asciiTheme="minorEastAsia" w:hAnsiTheme="minorEastAsia" w:cstheme="minorEastAsia"/>
          <w:color w:val="333333"/>
          <w:kern w:val="0"/>
          <w:sz w:val="14"/>
          <w:szCs w:val="14"/>
          <w:lang w:val="en-US" w:eastAsia="zh-CN" w:bidi="ar"/>
        </w:rPr>
        <w:t>.7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14"/>
          <w:szCs w:val="14"/>
          <w:lang w:val="en-US" w:eastAsia="zh-CN" w:bidi="ar"/>
        </w:rPr>
        <w:t>,"y":</w:t>
      </w:r>
      <w:r>
        <w:rPr>
          <w:rFonts w:hint="eastAsia" w:asciiTheme="minorEastAsia" w:hAnsiTheme="minorEastAsia" w:cstheme="minorEastAsia"/>
          <w:color w:val="333333"/>
          <w:kern w:val="0"/>
          <w:sz w:val="14"/>
          <w:szCs w:val="14"/>
          <w:lang w:val="en-US" w:eastAsia="zh-CN" w:bidi="ar"/>
        </w:rPr>
        <w:t>0.3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14"/>
          <w:szCs w:val="14"/>
          <w:lang w:val="en-US" w:eastAsia="zh-CN" w:bidi="ar"/>
        </w:rPr>
        <w:t>, "w":0.</w:t>
      </w:r>
      <w:r>
        <w:rPr>
          <w:rFonts w:hint="eastAsia" w:asciiTheme="minorEastAsia" w:hAnsiTheme="minorEastAsia" w:cstheme="minorEastAsia"/>
          <w:color w:val="333333"/>
          <w:kern w:val="0"/>
          <w:sz w:val="14"/>
          <w:szCs w:val="14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14"/>
          <w:szCs w:val="14"/>
          <w:lang w:val="en-US" w:eastAsia="zh-CN" w:bidi="ar"/>
        </w:rPr>
        <w:t>,"h":0.</w:t>
      </w:r>
      <w:r>
        <w:rPr>
          <w:rFonts w:hint="eastAsia" w:asciiTheme="minorEastAsia" w:hAnsiTheme="minorEastAsia" w:cstheme="minorEastAsia"/>
          <w:color w:val="333333"/>
          <w:kern w:val="0"/>
          <w:sz w:val="14"/>
          <w:szCs w:val="14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14"/>
          <w:szCs w:val="14"/>
          <w:lang w:val="en-US" w:eastAsia="zh-CN" w:bidi="ar"/>
        </w:rPr>
        <w:t>}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14"/>
          <w:szCs w:val="14"/>
          <w:lang w:val="en-US" w:eastAsia="zh-CN" w:bidi="ar"/>
        </w:rPr>
        <w:t>]</w:t>
      </w:r>
    </w:p>
    <w:p>
      <w:pPr>
        <w:widowControl w:val="0"/>
        <w:numPr>
          <w:ilvl w:val="0"/>
          <w:numId w:val="0"/>
        </w:numPr>
        <w:ind w:left="420" w:leftChars="0" w:firstLine="42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效果图：</w:t>
      </w:r>
    </w:p>
    <w:p>
      <w:pPr>
        <w:widowControl w:val="0"/>
        <w:numPr>
          <w:ilvl w:val="0"/>
          <w:numId w:val="0"/>
        </w:numPr>
        <w:ind w:left="420" w:leftChars="0" w:firstLine="420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3320415" cy="1791970"/>
            <wp:effectExtent l="0" t="0" r="13335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840" w:leftChars="0" w:hanging="42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更新录制视频/音频布局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/room/mix_record/update_layout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840" w:leftChars="0" w:hanging="42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更新音频声道布</w:t>
      </w:r>
    </w:p>
    <w:p>
      <w:pPr>
        <w:widowControl w:val="0"/>
        <w:numPr>
          <w:ilvl w:val="0"/>
          <w:numId w:val="0"/>
        </w:numPr>
        <w:ind w:left="420" w:leftChars="0" w:firstLine="420" w:firstLineChars="200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/room/mix_record/update_audio_layout</w:t>
      </w:r>
    </w:p>
    <w:p>
      <w:pPr>
        <w:widowControl w:val="0"/>
        <w:numPr>
          <w:ilvl w:val="0"/>
          <w:numId w:val="0"/>
        </w:numPr>
        <w:ind w:left="420" w:leftChars="0" w:firstLine="420" w:firstLineChars="200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840" w:leftChars="0" w:hanging="42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停止混屏录制</w:t>
      </w:r>
    </w:p>
    <w:p>
      <w:pPr>
        <w:numPr>
          <w:ilvl w:val="0"/>
          <w:numId w:val="0"/>
        </w:numPr>
        <w:ind w:left="420" w:leftChars="0" w:firstLine="42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/room/mix_record/stop</w:t>
      </w:r>
    </w:p>
    <w:p>
      <w:pPr>
        <w:numPr>
          <w:ilvl w:val="0"/>
          <w:numId w:val="0"/>
        </w:numPr>
        <w:ind w:left="420" w:leftChars="0" w:firstLine="420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840" w:leftChars="0" w:hanging="42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获取录制文件 </w:t>
      </w:r>
    </w:p>
    <w:p>
      <w:pPr>
        <w:numPr>
          <w:ilvl w:val="0"/>
          <w:numId w:val="0"/>
        </w:numPr>
        <w:ind w:left="420" w:leftChars="0" w:firstLine="42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/room/mix_record/get</w:t>
      </w:r>
    </w:p>
    <w:p>
      <w:pPr>
        <w:numPr>
          <w:ilvl w:val="0"/>
          <w:numId w:val="0"/>
        </w:numPr>
        <w:ind w:left="420" w:leftChars="0" w:firstLine="420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="420"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nl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OpenSan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9EEE7"/>
    <w:multiLevelType w:val="singleLevel"/>
    <w:tmpl w:val="3629EEE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6AABA297"/>
    <w:multiLevelType w:val="singleLevel"/>
    <w:tmpl w:val="6AABA29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7A262EB8"/>
    <w:multiLevelType w:val="singleLevel"/>
    <w:tmpl w:val="7A262EB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QyOTZiMmNjNWQ4MmZmNjQ1NWRiY2JhMWM3NzIifQ=="/>
  </w:docVars>
  <w:rsids>
    <w:rsidRoot w:val="00000000"/>
    <w:rsid w:val="00563274"/>
    <w:rsid w:val="00EA3F9D"/>
    <w:rsid w:val="03343D40"/>
    <w:rsid w:val="035C6DF3"/>
    <w:rsid w:val="035F095F"/>
    <w:rsid w:val="046D1D9E"/>
    <w:rsid w:val="05C81E1A"/>
    <w:rsid w:val="06606BFB"/>
    <w:rsid w:val="0899487F"/>
    <w:rsid w:val="0B0F299D"/>
    <w:rsid w:val="0D166265"/>
    <w:rsid w:val="0FD1346C"/>
    <w:rsid w:val="11D84431"/>
    <w:rsid w:val="12A61E39"/>
    <w:rsid w:val="1793021A"/>
    <w:rsid w:val="18210908"/>
    <w:rsid w:val="1AE5235A"/>
    <w:rsid w:val="1CFE11EF"/>
    <w:rsid w:val="1D927B8A"/>
    <w:rsid w:val="1EB51D82"/>
    <w:rsid w:val="1F664788"/>
    <w:rsid w:val="21BC6F83"/>
    <w:rsid w:val="231667DD"/>
    <w:rsid w:val="24A85EE5"/>
    <w:rsid w:val="274719E5"/>
    <w:rsid w:val="276C4FA7"/>
    <w:rsid w:val="279630FC"/>
    <w:rsid w:val="2E6C2B65"/>
    <w:rsid w:val="32E35162"/>
    <w:rsid w:val="32EB3B6C"/>
    <w:rsid w:val="33945FB2"/>
    <w:rsid w:val="34572B3B"/>
    <w:rsid w:val="351647A5"/>
    <w:rsid w:val="359607EA"/>
    <w:rsid w:val="35DB7EC8"/>
    <w:rsid w:val="36D16BD5"/>
    <w:rsid w:val="374413DF"/>
    <w:rsid w:val="37757EA8"/>
    <w:rsid w:val="378E7353"/>
    <w:rsid w:val="395835DE"/>
    <w:rsid w:val="3BD71871"/>
    <w:rsid w:val="3D4E5423"/>
    <w:rsid w:val="3DC41242"/>
    <w:rsid w:val="3E7A2248"/>
    <w:rsid w:val="403E177F"/>
    <w:rsid w:val="42202A35"/>
    <w:rsid w:val="428471F1"/>
    <w:rsid w:val="44AA7F5D"/>
    <w:rsid w:val="44E80D4D"/>
    <w:rsid w:val="48603554"/>
    <w:rsid w:val="4B29302C"/>
    <w:rsid w:val="4B502367"/>
    <w:rsid w:val="4D511221"/>
    <w:rsid w:val="4DA62712"/>
    <w:rsid w:val="4E165AE9"/>
    <w:rsid w:val="4E55177C"/>
    <w:rsid w:val="4E7E368F"/>
    <w:rsid w:val="4FA057AF"/>
    <w:rsid w:val="50275F2F"/>
    <w:rsid w:val="50527440"/>
    <w:rsid w:val="527807E3"/>
    <w:rsid w:val="53226CDE"/>
    <w:rsid w:val="565E627F"/>
    <w:rsid w:val="5A9658BC"/>
    <w:rsid w:val="5B347B5D"/>
    <w:rsid w:val="5DF43025"/>
    <w:rsid w:val="5E07531D"/>
    <w:rsid w:val="621719D8"/>
    <w:rsid w:val="662621EA"/>
    <w:rsid w:val="67AA53C7"/>
    <w:rsid w:val="68914293"/>
    <w:rsid w:val="6E021177"/>
    <w:rsid w:val="6F9E54E7"/>
    <w:rsid w:val="6FD1766A"/>
    <w:rsid w:val="70E138DD"/>
    <w:rsid w:val="7A1C5986"/>
    <w:rsid w:val="7C091D11"/>
    <w:rsid w:val="7D242E17"/>
    <w:rsid w:val="7EBD4009"/>
    <w:rsid w:val="7F271055"/>
    <w:rsid w:val="7FFF160D"/>
    <w:rsid w:val="AB7B718A"/>
    <w:rsid w:val="BEBE2E1B"/>
    <w:rsid w:val="DA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s2"/>
    <w:basedOn w:val="4"/>
    <w:uiPriority w:val="0"/>
    <w:rPr>
      <w:color w:val="9B2393"/>
    </w:rPr>
  </w:style>
  <w:style w:type="paragraph" w:customStyle="1" w:styleId="6">
    <w:name w:val="p1"/>
    <w:basedOn w:val="1"/>
    <w:qFormat/>
    <w:uiPriority w:val="0"/>
    <w:pPr>
      <w:shd w:val="clear" w:fill="FFFFFF"/>
      <w:spacing w:before="0" w:beforeAutospacing="0" w:after="0" w:afterAutospacing="0"/>
      <w:ind w:left="0" w:right="0"/>
      <w:jc w:val="left"/>
    </w:pPr>
    <w:rPr>
      <w:rFonts w:ascii="menlo" w:hAnsi="menlo" w:eastAsia="menlo" w:cs="menlo"/>
      <w:color w:val="326D74"/>
      <w:kern w:val="0"/>
      <w:sz w:val="18"/>
      <w:szCs w:val="18"/>
      <w:lang w:val="en-US" w:eastAsia="zh-CN" w:bidi="ar"/>
    </w:rPr>
  </w:style>
  <w:style w:type="character" w:customStyle="1" w:styleId="7">
    <w:name w:val="s1"/>
    <w:basedOn w:val="4"/>
    <w:uiPriority w:val="0"/>
  </w:style>
  <w:style w:type="character" w:customStyle="1" w:styleId="8">
    <w:name w:val="s3"/>
    <w:basedOn w:val="4"/>
    <w:uiPriority w:val="0"/>
    <w:rPr>
      <w:color w:val="1C00CF"/>
    </w:rPr>
  </w:style>
  <w:style w:type="character" w:customStyle="1" w:styleId="9">
    <w:name w:val="s4"/>
    <w:basedOn w:val="4"/>
    <w:uiPriority w:val="0"/>
    <w:rPr>
      <w:color w:val="C41A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2023-08-31T00:04:00Z</dcterms:created>
  <dc:creator>Administrator</dc:creator>
  <cp:lastModifiedBy>chens</cp:lastModifiedBy>
  <dcterms:modified xsi:type="dcterms:W3CDTF">2024-03-13T01:54:27Z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858D892BB80345CA997A385EFD9D2995_12</vt:lpwstr>
  </property>
</Properties>
</file>