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center"/>
        <w:rPr>
          <w:rFonts w:ascii="微软雅黑" w:hAnsi="微软雅黑" w:eastAsia="微软雅黑" w:cs="微软雅黑"/>
          <w:b/>
          <w:color w:val="000000"/>
          <w:sz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</w:rPr>
        <w:t>正式授权申请单</w:t>
      </w:r>
    </w:p>
    <w:p>
      <w:pPr>
        <w:spacing w:line="360" w:lineRule="atLeast"/>
        <w:jc w:val="center"/>
        <w:rPr>
          <w:rFonts w:hint="default" w:ascii="微软雅黑" w:hAnsi="微软雅黑" w:eastAsia="微软雅黑" w:cs="微软雅黑"/>
          <w:b/>
          <w:color w:val="000000"/>
          <w:sz w:val="18"/>
          <w:szCs w:val="18"/>
          <w:lang w:eastAsia="zh-Hans"/>
        </w:rPr>
      </w:pPr>
      <w:r>
        <w:rPr>
          <w:rFonts w:hint="eastAsia" w:ascii="微软雅黑" w:hAnsi="微软雅黑" w:eastAsia="微软雅黑" w:cs="微软雅黑"/>
          <w:b/>
          <w:color w:val="000000"/>
          <w:sz w:val="18"/>
          <w:szCs w:val="18"/>
          <w:lang w:eastAsia="zh-Hans"/>
        </w:rPr>
        <w:t>V1</w:t>
      </w:r>
      <w:r>
        <w:rPr>
          <w:rFonts w:ascii="微软雅黑" w:hAnsi="微软雅黑" w:eastAsia="微软雅黑" w:cs="微软雅黑"/>
          <w:b/>
          <w:color w:val="000000"/>
          <w:sz w:val="18"/>
          <w:szCs w:val="18"/>
          <w:lang w:eastAsia="zh-Hans"/>
        </w:rPr>
        <w:t>.0 202</w:t>
      </w:r>
      <w:r>
        <w:rPr>
          <w:rFonts w:ascii="微软雅黑" w:hAnsi="微软雅黑" w:eastAsia="微软雅黑" w:cs="微软雅黑"/>
          <w:b/>
          <w:color w:val="000000"/>
          <w:sz w:val="18"/>
          <w:szCs w:val="18"/>
          <w:lang w:eastAsia="zh-Hans"/>
        </w:rPr>
        <w:t>3</w:t>
      </w:r>
      <w:r>
        <w:rPr>
          <w:rFonts w:ascii="微软雅黑" w:hAnsi="微软雅黑" w:eastAsia="微软雅黑" w:cs="微软雅黑"/>
          <w:b/>
          <w:color w:val="000000"/>
          <w:sz w:val="18"/>
          <w:szCs w:val="18"/>
          <w:lang w:eastAsia="zh-Hans"/>
        </w:rPr>
        <w:t>/</w:t>
      </w:r>
      <w:r>
        <w:rPr>
          <w:rFonts w:ascii="微软雅黑" w:hAnsi="微软雅黑" w:eastAsia="微软雅黑" w:cs="微软雅黑"/>
          <w:b/>
          <w:color w:val="000000"/>
          <w:sz w:val="18"/>
          <w:szCs w:val="18"/>
          <w:lang w:eastAsia="zh-Hans"/>
        </w:rPr>
        <w:t>12</w:t>
      </w:r>
    </w:p>
    <w:p>
      <w:pPr>
        <w:spacing w:line="360" w:lineRule="atLeast"/>
        <w:jc w:val="center"/>
        <w:rPr>
          <w:rFonts w:ascii="微软雅黑" w:hAnsi="微软雅黑" w:eastAsia="微软雅黑" w:cs="微软雅黑"/>
          <w:b/>
          <w:color w:val="000000"/>
          <w:sz w:val="18"/>
          <w:szCs w:val="18"/>
          <w:lang w:eastAsia="zh-Hans"/>
        </w:rPr>
      </w:pPr>
    </w:p>
    <w:p>
      <w:pPr>
        <w:spacing w:line="360" w:lineRule="atLeast"/>
        <w:jc w:val="left"/>
        <w:rPr>
          <w:rFonts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申请公司：                             申请时间：</w:t>
      </w:r>
    </w:p>
    <w:tbl>
      <w:tblPr>
        <w:tblStyle w:val="3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2153"/>
        <w:gridCol w:w="180"/>
        <w:gridCol w:w="2142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项目名称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（申请授权项目名称）</w:t>
            </w:r>
          </w:p>
        </w:tc>
        <w:tc>
          <w:tcPr>
            <w:tcW w:w="233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142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项目技术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Hans"/>
              </w:rPr>
              <w:t>接口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人</w:t>
            </w:r>
          </w:p>
        </w:tc>
        <w:tc>
          <w:tcPr>
            <w:tcW w:w="1919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协议/订单编号</w:t>
            </w:r>
          </w:p>
        </w:tc>
        <w:tc>
          <w:tcPr>
            <w:tcW w:w="233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142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Hans"/>
              </w:rPr>
              <w:t>新项目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  <w:lang w:eastAsia="zh-Hans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Hans"/>
              </w:rPr>
              <w:t>老项目</w:t>
            </w:r>
            <w:bookmarkStart w:id="0" w:name="_GoBack"/>
            <w:bookmarkEnd w:id="0"/>
          </w:p>
        </w:tc>
        <w:tc>
          <w:tcPr>
            <w:tcW w:w="1919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szCs w:val="21"/>
              </w:rPr>
              <w:t>事业部/产线</w:t>
            </w:r>
          </w:p>
        </w:tc>
        <w:tc>
          <w:tcPr>
            <w:tcW w:w="6394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838" w:type="dxa"/>
            <w:gridSpan w:val="5"/>
            <w:shd w:val="clear" w:color="auto" w:fill="BEBEBE" w:themeFill="background1" w:themeFillShade="BF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新项目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Hans"/>
              </w:rPr>
              <w:t>细节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授权并发数量</w:t>
            </w:r>
          </w:p>
        </w:tc>
        <w:tc>
          <w:tcPr>
            <w:tcW w:w="639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  <w:t>新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服务器类型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（单机/双机热备/集群）</w:t>
            </w:r>
          </w:p>
        </w:tc>
        <w:tc>
          <w:tcPr>
            <w:tcW w:w="639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  <w:t>集群需要媒体服务器个数</w:t>
            </w:r>
          </w:p>
        </w:tc>
        <w:tc>
          <w:tcPr>
            <w:tcW w:w="639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授权类型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（公网/文件/硬件狗）</w:t>
            </w:r>
          </w:p>
        </w:tc>
        <w:tc>
          <w:tcPr>
            <w:tcW w:w="639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  <w:t>新服务器版本号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（双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Hans"/>
              </w:rPr>
              <w:t>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热备需标注主服务器和备用服务器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  <w:t>版本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639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  <w:t>新服务器系统信息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（双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Hans"/>
              </w:rPr>
              <w:t>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热备需标注主服务器和备用服务器）</w:t>
            </w:r>
          </w:p>
        </w:tc>
        <w:tc>
          <w:tcPr>
            <w:tcW w:w="639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639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838" w:type="dxa"/>
            <w:gridSpan w:val="5"/>
            <w:shd w:val="clear" w:color="auto" w:fill="AEAAAA" w:themeFill="background2" w:themeFillShade="BF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Hans"/>
              </w:rPr>
              <w:t>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项目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Hans"/>
              </w:rPr>
              <w:t>细节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环境变更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（迁移/重装/虚拟机扩容/硬件扩容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  <w:t>，并发数扩容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639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44" w:type="dxa"/>
            <w:vMerge w:val="restart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授权并发数量变更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原授权并发数量</w:t>
            </w:r>
          </w:p>
        </w:tc>
        <w:tc>
          <w:tcPr>
            <w:tcW w:w="4241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444" w:type="dxa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新申请并发数量</w:t>
            </w:r>
          </w:p>
        </w:tc>
        <w:tc>
          <w:tcPr>
            <w:tcW w:w="4241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444" w:type="dxa"/>
            <w:vMerge w:val="restart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授权期限变更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（年度/永久）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原授权时间期限</w:t>
            </w:r>
          </w:p>
        </w:tc>
        <w:tc>
          <w:tcPr>
            <w:tcW w:w="4241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444" w:type="dxa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新授权时间期限</w:t>
            </w:r>
          </w:p>
        </w:tc>
        <w:tc>
          <w:tcPr>
            <w:tcW w:w="4241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44" w:type="dxa"/>
            <w:vMerge w:val="restart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服务器类型变更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（单机/双机热备/集群）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原服务器类型</w:t>
            </w:r>
          </w:p>
        </w:tc>
        <w:tc>
          <w:tcPr>
            <w:tcW w:w="4241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44" w:type="dxa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新服务器类型</w:t>
            </w:r>
          </w:p>
        </w:tc>
        <w:tc>
          <w:tcPr>
            <w:tcW w:w="4241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  <w:t>原集群需要媒体服务器个数</w:t>
            </w:r>
          </w:p>
        </w:tc>
        <w:tc>
          <w:tcPr>
            <w:tcW w:w="639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  <w:t>原授权开始时间</w:t>
            </w:r>
          </w:p>
        </w:tc>
        <w:tc>
          <w:tcPr>
            <w:tcW w:w="639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  <w:t>原服务器版本号</w:t>
            </w:r>
          </w:p>
        </w:tc>
        <w:tc>
          <w:tcPr>
            <w:tcW w:w="639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原加密系统信息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（双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Hans"/>
              </w:rPr>
              <w:t>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热备需标注主服务器和备用服务器）</w:t>
            </w:r>
          </w:p>
        </w:tc>
        <w:tc>
          <w:tcPr>
            <w:tcW w:w="6394" w:type="dxa"/>
            <w:gridSpan w:val="4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新加密系统信息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（双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Hans"/>
              </w:rPr>
              <w:t>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热备需标注主服务器和备用服务器）</w:t>
            </w:r>
          </w:p>
        </w:tc>
        <w:tc>
          <w:tcPr>
            <w:tcW w:w="6394" w:type="dxa"/>
            <w:gridSpan w:val="4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原授权证书信息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（服务器类型变更需提供原授权证书信息）</w:t>
            </w:r>
          </w:p>
        </w:tc>
        <w:tc>
          <w:tcPr>
            <w:tcW w:w="6394" w:type="dxa"/>
            <w:gridSpan w:val="4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公网授权key</w:t>
            </w:r>
          </w:p>
        </w:tc>
        <w:tc>
          <w:tcPr>
            <w:tcW w:w="639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44" w:type="dxa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639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</w:tr>
    </w:tbl>
    <w:p>
      <w:pPr>
        <w:rPr>
          <w:rFonts w:ascii="微软雅黑" w:hAnsi="微软雅黑" w:eastAsia="微软雅黑" w:cs="微软雅黑"/>
          <w:b/>
          <w:bCs/>
          <w:color w:val="FF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注：</w:t>
      </w:r>
    </w:p>
    <w:p>
      <w:pPr>
        <w:rPr>
          <w:rFonts w:ascii="微软雅黑" w:hAnsi="微软雅黑" w:eastAsia="微软雅黑" w:cs="微软雅黑"/>
          <w:b/>
          <w:bCs/>
          <w:color w:val="FF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若项目申请的授权信息，与合同签订的不一致，如并发数量、服务器类型、实施项目与合同签订项目名称不一致等，请填写详细至备注中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TA2M2E0YTZhNWMzZTIyMzA3YWU0YmQ0YjM3ZjUifQ=="/>
  </w:docVars>
  <w:rsids>
    <w:rsidRoot w:val="00B3145A"/>
    <w:rsid w:val="009A58B8"/>
    <w:rsid w:val="00A535C0"/>
    <w:rsid w:val="00B3145A"/>
    <w:rsid w:val="00CD6528"/>
    <w:rsid w:val="00EF09DC"/>
    <w:rsid w:val="01752984"/>
    <w:rsid w:val="043460A0"/>
    <w:rsid w:val="077A1428"/>
    <w:rsid w:val="07E012A6"/>
    <w:rsid w:val="092725BF"/>
    <w:rsid w:val="0B6D1EA2"/>
    <w:rsid w:val="12231185"/>
    <w:rsid w:val="14B47A5E"/>
    <w:rsid w:val="159303B8"/>
    <w:rsid w:val="16104199"/>
    <w:rsid w:val="17285CFF"/>
    <w:rsid w:val="1B854266"/>
    <w:rsid w:val="1F9E0F8D"/>
    <w:rsid w:val="21E20436"/>
    <w:rsid w:val="25B33ED9"/>
    <w:rsid w:val="275663DC"/>
    <w:rsid w:val="27A81968"/>
    <w:rsid w:val="27E77DF0"/>
    <w:rsid w:val="2866443A"/>
    <w:rsid w:val="29AB30F3"/>
    <w:rsid w:val="2BAA21B4"/>
    <w:rsid w:val="30C24E1C"/>
    <w:rsid w:val="32EE65C5"/>
    <w:rsid w:val="358C1DD0"/>
    <w:rsid w:val="360D6AB1"/>
    <w:rsid w:val="38651ADA"/>
    <w:rsid w:val="393D5506"/>
    <w:rsid w:val="3A9F33CD"/>
    <w:rsid w:val="3AFF4EA9"/>
    <w:rsid w:val="3B84410B"/>
    <w:rsid w:val="3F337B41"/>
    <w:rsid w:val="40971FF1"/>
    <w:rsid w:val="4A553F21"/>
    <w:rsid w:val="4F72632D"/>
    <w:rsid w:val="593B4656"/>
    <w:rsid w:val="63AC469A"/>
    <w:rsid w:val="659F41BF"/>
    <w:rsid w:val="6E35136B"/>
    <w:rsid w:val="72D03B93"/>
    <w:rsid w:val="7D8917B2"/>
    <w:rsid w:val="7DEF3C28"/>
    <w:rsid w:val="7F2A46A1"/>
    <w:rsid w:val="7FF31E51"/>
    <w:rsid w:val="FD748BCB"/>
    <w:rsid w:val="FEEE2AF7"/>
    <w:rsid w:val="FFD5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434</Words>
  <Characters>445</Characters>
  <Lines>14</Lines>
  <Paragraphs>4</Paragraphs>
  <TotalTime>0</TotalTime>
  <ScaleCrop>false</ScaleCrop>
  <LinksUpToDate>false</LinksUpToDate>
  <CharactersWithSpaces>475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2022-07-11T19:02:00Z</dcterms:created>
  <dc:creator>Administrator.RXD-20180614CKT</dc:creator>
  <cp:lastModifiedBy>陈凡</cp:lastModifiedBy>
  <dcterms:modified xsi:type="dcterms:W3CDTF">2023-12-15T09:48:02Z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59BF72730E324E6A8E67F5A0BD834523</vt:lpwstr>
  </property>
</Properties>
</file>